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8"/>
        <w:rPr>
          <w:sz w:val="20"/>
        </w:rPr>
      </w:pPr>
      <w:r>
        <w:rPr>
          <w:sz w:val="20"/>
        </w:rPr>
        <w:drawing>
          <wp:inline distT="0" distB="0" distL="0" distR="0">
            <wp:extent cx="758574" cy="7576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74" cy="75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Title"/>
        <w:spacing w:before="253"/>
      </w:pPr>
      <w:r>
        <w:rPr/>
        <w:t>Выписка</w:t>
      </w:r>
    </w:p>
    <w:p>
      <w:pPr>
        <w:pStyle w:val="Title"/>
      </w:pPr>
      <w:r>
        <w:rPr/>
        <w:t>из</w:t>
      </w:r>
      <w:r>
        <w:rPr>
          <w:spacing w:val="-10"/>
        </w:rPr>
        <w:t> </w:t>
      </w:r>
      <w:r>
        <w:rPr/>
        <w:t>реестра</w:t>
      </w:r>
      <w:r>
        <w:rPr>
          <w:spacing w:val="-10"/>
        </w:rPr>
        <w:t> </w:t>
      </w:r>
      <w:r>
        <w:rPr/>
        <w:t>лицензий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состоянию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18:23</w:t>
      </w:r>
      <w:r>
        <w:rPr>
          <w:spacing w:val="-10"/>
        </w:rPr>
        <w:t> </w:t>
      </w:r>
      <w:r>
        <w:rPr/>
        <w:t>23.06.2023</w:t>
      </w:r>
      <w:r>
        <w:rPr>
          <w:spacing w:val="-10"/>
        </w:rPr>
        <w:t> </w:t>
      </w:r>
      <w:r>
        <w:rPr/>
        <w:t>г.</w:t>
      </w:r>
    </w:p>
    <w:p>
      <w:pPr>
        <w:spacing w:before="296"/>
        <w:ind w:left="5417" w:right="0" w:firstLine="0"/>
        <w:jc w:val="left"/>
        <w:rPr>
          <w:sz w:val="20"/>
        </w:rPr>
      </w:pPr>
      <w:r>
        <w:rPr>
          <w:sz w:val="20"/>
        </w:rPr>
        <w:t>(сформирована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z w:val="20"/>
        </w:rPr>
        <w:t>интернет-портале</w:t>
      </w:r>
      <w:r>
        <w:rPr>
          <w:spacing w:val="-7"/>
          <w:sz w:val="20"/>
        </w:rPr>
        <w:t> </w:t>
      </w:r>
      <w:r>
        <w:rPr>
          <w:sz w:val="20"/>
        </w:rPr>
        <w:t>Росздравнадзора)</w:t>
      </w: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Статус</w:t>
      </w:r>
      <w:r>
        <w:rPr>
          <w:spacing w:val="-5"/>
          <w:sz w:val="24"/>
        </w:rPr>
        <w:t> </w:t>
      </w:r>
      <w:r>
        <w:rPr>
          <w:sz w:val="24"/>
        </w:rPr>
        <w:t>лицензии:</w:t>
      </w:r>
      <w:r>
        <w:rPr>
          <w:spacing w:val="-4"/>
          <w:sz w:val="24"/>
        </w:rPr>
        <w:t> </w:t>
      </w:r>
      <w:r>
        <w:rPr>
          <w:sz w:val="24"/>
        </w:rPr>
        <w:t>действует;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w w:val="95"/>
          <w:sz w:val="24"/>
        </w:rPr>
        <w:t>Регистрационный</w:t>
      </w:r>
      <w:r>
        <w:rPr>
          <w:spacing w:val="54"/>
          <w:sz w:val="24"/>
        </w:rPr>
        <w:t> </w:t>
      </w:r>
      <w:r>
        <w:rPr>
          <w:w w:val="95"/>
          <w:sz w:val="24"/>
        </w:rPr>
        <w:t>номер</w:t>
      </w:r>
      <w:r>
        <w:rPr>
          <w:spacing w:val="54"/>
          <w:sz w:val="24"/>
        </w:rPr>
        <w:t> </w:t>
      </w:r>
      <w:r>
        <w:rPr>
          <w:w w:val="95"/>
          <w:sz w:val="24"/>
        </w:rPr>
        <w:t>лицензии:</w:t>
      </w:r>
      <w:r>
        <w:rPr>
          <w:spacing w:val="54"/>
          <w:sz w:val="24"/>
        </w:rPr>
        <w:t> </w:t>
      </w:r>
      <w:r>
        <w:rPr>
          <w:w w:val="95"/>
          <w:sz w:val="24"/>
        </w:rPr>
        <w:t>Л041-01140-44/00323686;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7"/>
          <w:sz w:val="24"/>
        </w:rPr>
        <w:t> </w:t>
      </w:r>
      <w:r>
        <w:rPr>
          <w:sz w:val="24"/>
        </w:rPr>
        <w:t>предоставления</w:t>
      </w:r>
      <w:r>
        <w:rPr>
          <w:spacing w:val="-7"/>
          <w:sz w:val="24"/>
        </w:rPr>
        <w:t> </w:t>
      </w:r>
      <w:r>
        <w:rPr>
          <w:sz w:val="24"/>
        </w:rPr>
        <w:t>лицензии:</w:t>
      </w:r>
      <w:r>
        <w:rPr>
          <w:spacing w:val="-6"/>
          <w:sz w:val="24"/>
        </w:rPr>
        <w:t> </w:t>
      </w:r>
      <w:r>
        <w:rPr>
          <w:sz w:val="24"/>
        </w:rPr>
        <w:t>27.04.2018;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Лицензирующий</w:t>
      </w:r>
      <w:r>
        <w:rPr>
          <w:spacing w:val="-12"/>
          <w:sz w:val="24"/>
        </w:rPr>
        <w:t> </w:t>
      </w:r>
      <w:r>
        <w:rPr>
          <w:sz w:val="24"/>
        </w:rPr>
        <w:t>орган:</w:t>
      </w:r>
      <w:r>
        <w:rPr>
          <w:spacing w:val="-12"/>
          <w:sz w:val="24"/>
        </w:rPr>
        <w:t> </w:t>
      </w:r>
      <w:r>
        <w:rPr>
          <w:sz w:val="24"/>
        </w:rPr>
        <w:t>Федеральная</w:t>
      </w:r>
      <w:r>
        <w:rPr>
          <w:spacing w:val="-12"/>
          <w:sz w:val="24"/>
        </w:rPr>
        <w:t> </w:t>
      </w:r>
      <w:r>
        <w:rPr>
          <w:sz w:val="24"/>
        </w:rPr>
        <w:t>служба</w:t>
      </w:r>
      <w:r>
        <w:rPr>
          <w:spacing w:val="-12"/>
          <w:sz w:val="24"/>
        </w:rPr>
        <w:t> </w:t>
      </w:r>
      <w:r>
        <w:rPr>
          <w:sz w:val="24"/>
        </w:rPr>
        <w:t>по</w:t>
      </w:r>
      <w:r>
        <w:rPr>
          <w:spacing w:val="-12"/>
          <w:sz w:val="24"/>
        </w:rPr>
        <w:t> </w:t>
      </w:r>
      <w:r>
        <w:rPr>
          <w:sz w:val="24"/>
        </w:rPr>
        <w:t>надзору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сфере</w:t>
      </w:r>
      <w:r>
        <w:rPr>
          <w:spacing w:val="-12"/>
          <w:sz w:val="24"/>
        </w:rPr>
        <w:t> </w:t>
      </w:r>
      <w:r>
        <w:rPr>
          <w:sz w:val="24"/>
        </w:rPr>
        <w:t>здравоохранения;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442" w:firstLine="0"/>
        <w:jc w:val="left"/>
        <w:rPr>
          <w:sz w:val="24"/>
        </w:rPr>
      </w:pPr>
      <w:r>
        <w:rPr>
          <w:sz w:val="24"/>
        </w:rPr>
        <w:t>Полное и (в случае, если имеется) сокращённое наименование, в том числе фирменное</w:t>
      </w:r>
      <w:r>
        <w:rPr>
          <w:spacing w:val="1"/>
          <w:sz w:val="24"/>
        </w:rPr>
        <w:t> </w:t>
      </w:r>
      <w:r>
        <w:rPr>
          <w:sz w:val="24"/>
        </w:rPr>
        <w:t>наименование, и организационно-правовая форма юридического лица, адрес его места</w:t>
      </w:r>
      <w:r>
        <w:rPr>
          <w:spacing w:val="1"/>
          <w:sz w:val="24"/>
        </w:rPr>
        <w:t> </w:t>
      </w:r>
      <w:r>
        <w:rPr>
          <w:w w:val="95"/>
          <w:sz w:val="24"/>
        </w:rPr>
        <w:t>нахождения,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государственный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регистрационный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номер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записи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о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создании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юридического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лица: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49" w:lineRule="auto"/>
        <w:ind w:right="516"/>
      </w:pPr>
      <w:r>
        <w:rPr>
          <w:spacing w:val="-1"/>
        </w:rPr>
        <w:t>Полное</w:t>
      </w:r>
      <w:r>
        <w:rPr>
          <w:spacing w:val="-14"/>
        </w:rPr>
        <w:t> </w:t>
      </w:r>
      <w:r>
        <w:rPr>
          <w:spacing w:val="-1"/>
        </w:rPr>
        <w:t>наименование</w:t>
      </w:r>
      <w:r>
        <w:rPr>
          <w:spacing w:val="-13"/>
        </w:rPr>
        <w:t> </w:t>
      </w:r>
      <w:r>
        <w:rPr>
          <w:spacing w:val="-1"/>
        </w:rPr>
        <w:t>-</w:t>
      </w:r>
      <w:r>
        <w:rPr>
          <w:spacing w:val="-13"/>
        </w:rPr>
        <w:t> </w:t>
      </w:r>
      <w:r>
        <w:rPr>
          <w:spacing w:val="-1"/>
        </w:rPr>
        <w:t>Областное</w:t>
      </w:r>
      <w:r>
        <w:rPr>
          <w:spacing w:val="-13"/>
        </w:rPr>
        <w:t> </w:t>
      </w:r>
      <w:r>
        <w:rPr/>
        <w:t>государственное</w:t>
      </w:r>
      <w:r>
        <w:rPr>
          <w:spacing w:val="-14"/>
        </w:rPr>
        <w:t> </w:t>
      </w:r>
      <w:r>
        <w:rPr/>
        <w:t>бюджетное</w:t>
      </w:r>
      <w:r>
        <w:rPr>
          <w:spacing w:val="-13"/>
        </w:rPr>
        <w:t> </w:t>
      </w:r>
      <w:r>
        <w:rPr/>
        <w:t>учреждение</w:t>
      </w:r>
      <w:r>
        <w:rPr>
          <w:spacing w:val="-13"/>
        </w:rPr>
        <w:t> </w:t>
      </w:r>
      <w:r>
        <w:rPr/>
        <w:t>здравоохранения</w:t>
      </w:r>
      <w:r>
        <w:rPr>
          <w:spacing w:val="-57"/>
        </w:rPr>
        <w:t> </w:t>
      </w:r>
      <w:r>
        <w:rPr/>
        <w:t>"Костромской</w:t>
      </w:r>
      <w:r>
        <w:rPr>
          <w:spacing w:val="-1"/>
        </w:rPr>
        <w:t> </w:t>
      </w:r>
      <w:r>
        <w:rPr/>
        <w:t>противотуберкулезный диспансер";</w:t>
      </w:r>
    </w:p>
    <w:p>
      <w:pPr>
        <w:pStyle w:val="BodyText"/>
        <w:spacing w:line="249" w:lineRule="auto" w:before="2"/>
        <w:ind w:right="1033"/>
      </w:pPr>
      <w:r>
        <w:rPr/>
        <w:t>Сокращённое</w:t>
      </w:r>
      <w:r>
        <w:rPr>
          <w:spacing w:val="-14"/>
        </w:rPr>
        <w:t> </w:t>
      </w:r>
      <w:r>
        <w:rPr/>
        <w:t>наименование</w:t>
      </w:r>
      <w:r>
        <w:rPr>
          <w:spacing w:val="-13"/>
        </w:rPr>
        <w:t> </w:t>
      </w:r>
      <w:r>
        <w:rPr/>
        <w:t>-</w:t>
      </w:r>
      <w:r>
        <w:rPr>
          <w:spacing w:val="-13"/>
        </w:rPr>
        <w:t> </w:t>
      </w:r>
      <w:r>
        <w:rPr/>
        <w:t>ОГБУЗ</w:t>
      </w:r>
      <w:r>
        <w:rPr>
          <w:spacing w:val="-13"/>
        </w:rPr>
        <w:t> </w:t>
      </w:r>
      <w:r>
        <w:rPr/>
        <w:t>"Костромской</w:t>
      </w:r>
      <w:r>
        <w:rPr>
          <w:spacing w:val="-14"/>
        </w:rPr>
        <w:t> </w:t>
      </w:r>
      <w:r>
        <w:rPr/>
        <w:t>противотуберкулезный</w:t>
      </w:r>
      <w:r>
        <w:rPr>
          <w:spacing w:val="-13"/>
        </w:rPr>
        <w:t> </w:t>
      </w:r>
      <w:r>
        <w:rPr/>
        <w:t>диспансер";</w:t>
      </w:r>
      <w:r>
        <w:rPr>
          <w:spacing w:val="-57"/>
        </w:rPr>
        <w:t> </w:t>
      </w:r>
      <w:r>
        <w:rPr/>
        <w:t>ОПФ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Государственное учреждение;</w:t>
      </w:r>
    </w:p>
    <w:p>
      <w:pPr>
        <w:pStyle w:val="BodyText"/>
        <w:spacing w:line="249" w:lineRule="auto" w:before="2"/>
        <w:ind w:right="216"/>
      </w:pPr>
      <w:r>
        <w:rPr/>
        <w:t>Адрес места нахождения</w:t>
      </w:r>
      <w:r>
        <w:rPr>
          <w:spacing w:val="1"/>
        </w:rPr>
        <w:t> </w:t>
      </w:r>
      <w:r>
        <w:rPr/>
        <w:t>- 156014, Россия,</w:t>
      </w:r>
      <w:r>
        <w:rPr>
          <w:spacing w:val="1"/>
        </w:rPr>
        <w:t> </w:t>
      </w:r>
      <w:r>
        <w:rPr/>
        <w:t>Костромская область, г.</w:t>
      </w:r>
      <w:r>
        <w:rPr>
          <w:spacing w:val="1"/>
        </w:rPr>
        <w:t> </w:t>
      </w:r>
      <w:r>
        <w:rPr/>
        <w:t>Кострома, Центральная, д.</w:t>
      </w:r>
      <w:r>
        <w:rPr>
          <w:spacing w:val="-57"/>
        </w:rPr>
        <w:t> </w:t>
      </w:r>
      <w:r>
        <w:rPr/>
        <w:t>46;</w:t>
      </w:r>
    </w:p>
    <w:p>
      <w:pPr>
        <w:pStyle w:val="BodyText"/>
        <w:spacing w:before="2"/>
      </w:pPr>
      <w:r>
        <w:rPr/>
        <w:t>ОГРН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1024400530758;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Идентификационный</w:t>
      </w:r>
      <w:r>
        <w:rPr>
          <w:spacing w:val="-15"/>
          <w:sz w:val="24"/>
        </w:rPr>
        <w:t> </w:t>
      </w:r>
      <w:r>
        <w:rPr>
          <w:sz w:val="24"/>
        </w:rPr>
        <w:t>номер</w:t>
      </w:r>
      <w:r>
        <w:rPr>
          <w:spacing w:val="-14"/>
          <w:sz w:val="24"/>
        </w:rPr>
        <w:t> </w:t>
      </w:r>
      <w:r>
        <w:rPr>
          <w:sz w:val="24"/>
        </w:rPr>
        <w:t>налогоплательщика:</w:t>
      </w:r>
      <w:r>
        <w:rPr>
          <w:spacing w:val="-14"/>
          <w:sz w:val="24"/>
        </w:rPr>
        <w:t> </w:t>
      </w:r>
      <w:r>
        <w:rPr>
          <w:sz w:val="24"/>
        </w:rPr>
        <w:t>4444004558;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561" w:firstLine="0"/>
        <w:jc w:val="left"/>
        <w:rPr>
          <w:sz w:val="24"/>
        </w:rPr>
      </w:pPr>
      <w:r>
        <w:rPr>
          <w:spacing w:val="-1"/>
          <w:sz w:val="24"/>
        </w:rPr>
        <w:t>Лицензируемый</w:t>
      </w:r>
      <w:r>
        <w:rPr>
          <w:spacing w:val="-14"/>
          <w:sz w:val="24"/>
        </w:rPr>
        <w:t> </w:t>
      </w:r>
      <w:r>
        <w:rPr>
          <w:sz w:val="24"/>
        </w:rPr>
        <w:t>вид</w:t>
      </w:r>
      <w:r>
        <w:rPr>
          <w:spacing w:val="-14"/>
          <w:sz w:val="24"/>
        </w:rPr>
        <w:t> </w:t>
      </w:r>
      <w:r>
        <w:rPr>
          <w:sz w:val="24"/>
        </w:rPr>
        <w:t>деятельности:</w:t>
      </w:r>
      <w:r>
        <w:rPr>
          <w:spacing w:val="-14"/>
          <w:sz w:val="24"/>
        </w:rPr>
        <w:t> </w:t>
      </w:r>
      <w:r>
        <w:rPr>
          <w:sz w:val="24"/>
        </w:rPr>
        <w:t>Медицинская</w:t>
      </w:r>
      <w:r>
        <w:rPr>
          <w:spacing w:val="-14"/>
          <w:sz w:val="24"/>
        </w:rPr>
        <w:t> </w:t>
      </w:r>
      <w:r>
        <w:rPr>
          <w:sz w:val="24"/>
        </w:rPr>
        <w:t>деятельность</w:t>
      </w:r>
      <w:r>
        <w:rPr>
          <w:spacing w:val="-14"/>
          <w:sz w:val="24"/>
        </w:rPr>
        <w:t> </w:t>
      </w:r>
      <w:r>
        <w:rPr>
          <w:sz w:val="24"/>
        </w:rPr>
        <w:t>(за</w:t>
      </w:r>
      <w:r>
        <w:rPr>
          <w:spacing w:val="-13"/>
          <w:sz w:val="24"/>
        </w:rPr>
        <w:t> </w:t>
      </w:r>
      <w:r>
        <w:rPr>
          <w:sz w:val="24"/>
        </w:rPr>
        <w:t>исключением</w:t>
      </w:r>
      <w:r>
        <w:rPr>
          <w:spacing w:val="-14"/>
          <w:sz w:val="24"/>
        </w:rPr>
        <w:t> </w:t>
      </w:r>
      <w:r>
        <w:rPr>
          <w:sz w:val="24"/>
        </w:rPr>
        <w:t>указанной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деятельности, осуществляемой медицинскими организациями и другими организациями,</w:t>
      </w:r>
      <w:r>
        <w:rPr>
          <w:spacing w:val="1"/>
          <w:sz w:val="24"/>
        </w:rPr>
        <w:t> </w:t>
      </w:r>
      <w:r>
        <w:rPr>
          <w:sz w:val="24"/>
        </w:rPr>
        <w:t>входящими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частную</w:t>
      </w:r>
      <w:r>
        <w:rPr>
          <w:spacing w:val="-6"/>
          <w:sz w:val="24"/>
        </w:rPr>
        <w:t> </w:t>
      </w:r>
      <w:r>
        <w:rPr>
          <w:sz w:val="24"/>
        </w:rPr>
        <w:t>систему</w:t>
      </w:r>
      <w:r>
        <w:rPr>
          <w:spacing w:val="-7"/>
          <w:sz w:val="24"/>
        </w:rPr>
        <w:t> </w:t>
      </w:r>
      <w:r>
        <w:rPr>
          <w:sz w:val="24"/>
        </w:rPr>
        <w:t>здравоохранения,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территории</w:t>
      </w:r>
      <w:r>
        <w:rPr>
          <w:spacing w:val="-6"/>
          <w:sz w:val="24"/>
        </w:rPr>
        <w:t> </w:t>
      </w:r>
      <w:r>
        <w:rPr>
          <w:sz w:val="24"/>
        </w:rPr>
        <w:t>инновационного</w:t>
      </w:r>
      <w:r>
        <w:rPr>
          <w:spacing w:val="-7"/>
          <w:sz w:val="24"/>
        </w:rPr>
        <w:t> </w:t>
      </w:r>
      <w:r>
        <w:rPr>
          <w:sz w:val="24"/>
        </w:rPr>
        <w:t>центра</w:t>
      </w:r>
    </w:p>
    <w:p>
      <w:pPr>
        <w:pStyle w:val="BodyText"/>
        <w:spacing w:before="3"/>
      </w:pPr>
      <w:r>
        <w:rPr/>
        <w:t>«Сколково»);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561" w:firstLine="0"/>
        <w:jc w:val="left"/>
        <w:rPr>
          <w:sz w:val="24"/>
        </w:rPr>
      </w:pPr>
      <w:r>
        <w:rPr>
          <w:sz w:val="24"/>
        </w:rPr>
        <w:t>Адреса</w:t>
      </w:r>
      <w:r>
        <w:rPr>
          <w:spacing w:val="-12"/>
          <w:sz w:val="24"/>
        </w:rPr>
        <w:t> </w:t>
      </w:r>
      <w:r>
        <w:rPr>
          <w:sz w:val="24"/>
        </w:rPr>
        <w:t>мест</w:t>
      </w:r>
      <w:r>
        <w:rPr>
          <w:spacing w:val="-12"/>
          <w:sz w:val="24"/>
        </w:rPr>
        <w:t> </w:t>
      </w:r>
      <w:r>
        <w:rPr>
          <w:sz w:val="24"/>
        </w:rPr>
        <w:t>осуществления</w:t>
      </w:r>
      <w:r>
        <w:rPr>
          <w:spacing w:val="-12"/>
          <w:sz w:val="24"/>
        </w:rPr>
        <w:t> </w:t>
      </w:r>
      <w:r>
        <w:rPr>
          <w:sz w:val="24"/>
        </w:rPr>
        <w:t>лицензируемого</w:t>
      </w:r>
      <w:r>
        <w:rPr>
          <w:spacing w:val="-12"/>
          <w:sz w:val="24"/>
        </w:rPr>
        <w:t> </w:t>
      </w:r>
      <w:r>
        <w:rPr>
          <w:sz w:val="24"/>
        </w:rPr>
        <w:t>вида</w:t>
      </w:r>
      <w:r>
        <w:rPr>
          <w:spacing w:val="-12"/>
          <w:sz w:val="24"/>
        </w:rPr>
        <w:t> </w:t>
      </w:r>
      <w:r>
        <w:rPr>
          <w:sz w:val="24"/>
        </w:rPr>
        <w:t>деятельности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указанием</w:t>
      </w:r>
      <w:r>
        <w:rPr>
          <w:spacing w:val="-12"/>
          <w:sz w:val="24"/>
        </w:rPr>
        <w:t> </w:t>
      </w:r>
      <w:r>
        <w:rPr>
          <w:sz w:val="24"/>
        </w:rPr>
        <w:t>выполняемых</w:t>
      </w:r>
      <w:r>
        <w:rPr>
          <w:spacing w:val="-57"/>
          <w:sz w:val="24"/>
        </w:rPr>
        <w:t> </w:t>
      </w:r>
      <w:r>
        <w:rPr>
          <w:sz w:val="24"/>
        </w:rPr>
        <w:t>работ,</w:t>
      </w:r>
      <w:r>
        <w:rPr>
          <w:spacing w:val="-3"/>
          <w:sz w:val="24"/>
        </w:rPr>
        <w:t> </w:t>
      </w:r>
      <w:r>
        <w:rPr>
          <w:sz w:val="24"/>
        </w:rPr>
        <w:t>оказываемых</w:t>
      </w:r>
      <w:r>
        <w:rPr>
          <w:spacing w:val="-3"/>
          <w:sz w:val="24"/>
        </w:rPr>
        <w:t> </w:t>
      </w:r>
      <w:r>
        <w:rPr>
          <w:sz w:val="24"/>
        </w:rPr>
        <w:t>услуг,</w:t>
      </w:r>
      <w:r>
        <w:rPr>
          <w:spacing w:val="-3"/>
          <w:sz w:val="24"/>
        </w:rPr>
        <w:t> </w:t>
      </w:r>
      <w:r>
        <w:rPr>
          <w:sz w:val="24"/>
        </w:rPr>
        <w:t>составляющих</w:t>
      </w:r>
      <w:r>
        <w:rPr>
          <w:spacing w:val="-3"/>
          <w:sz w:val="24"/>
        </w:rPr>
        <w:t> </w:t>
      </w:r>
      <w:r>
        <w:rPr>
          <w:sz w:val="24"/>
        </w:rPr>
        <w:t>лицензируемый</w:t>
      </w:r>
      <w:r>
        <w:rPr>
          <w:spacing w:val="-3"/>
          <w:sz w:val="24"/>
        </w:rPr>
        <w:t> </w:t>
      </w:r>
      <w:r>
        <w:rPr>
          <w:sz w:val="24"/>
        </w:rPr>
        <w:t>вид</w:t>
      </w:r>
      <w:r>
        <w:rPr>
          <w:spacing w:val="-3"/>
          <w:sz w:val="24"/>
        </w:rPr>
        <w:t> </w:t>
      </w:r>
      <w:r>
        <w:rPr>
          <w:sz w:val="24"/>
        </w:rPr>
        <w:t>деятельности:</w:t>
      </w:r>
    </w:p>
    <w:p>
      <w:pPr>
        <w:spacing w:after="0" w:line="249" w:lineRule="auto"/>
        <w:jc w:val="left"/>
        <w:rPr>
          <w:sz w:val="24"/>
        </w:rPr>
        <w:sectPr>
          <w:type w:val="continuous"/>
          <w:pgSz w:w="11900" w:h="15840"/>
          <w:pgMar w:top="1060" w:bottom="280" w:left="1300" w:right="440"/>
        </w:sectPr>
      </w:pPr>
    </w:p>
    <w:p>
      <w:pPr>
        <w:pStyle w:val="BodyText"/>
        <w:spacing w:line="249" w:lineRule="auto" w:before="76"/>
        <w:ind w:right="626"/>
      </w:pPr>
      <w:r>
        <w:rPr/>
        <w:t>156014,</w:t>
      </w:r>
      <w:r>
        <w:rPr>
          <w:spacing w:val="-3"/>
        </w:rPr>
        <w:t> </w:t>
      </w:r>
      <w:r>
        <w:rPr/>
        <w:t>Костромская</w:t>
      </w:r>
      <w:r>
        <w:rPr>
          <w:spacing w:val="-3"/>
        </w:rPr>
        <w:t> </w:t>
      </w:r>
      <w:r>
        <w:rPr/>
        <w:t>область,</w:t>
      </w:r>
      <w:r>
        <w:rPr>
          <w:spacing w:val="-2"/>
        </w:rPr>
        <w:t> </w:t>
      </w:r>
      <w:r>
        <w:rPr/>
        <w:t>г.</w:t>
      </w:r>
      <w:r>
        <w:rPr>
          <w:spacing w:val="-3"/>
        </w:rPr>
        <w:t> </w:t>
      </w:r>
      <w:r>
        <w:rPr/>
        <w:t>Кострома,</w:t>
      </w:r>
      <w:r>
        <w:rPr>
          <w:spacing w:val="-3"/>
        </w:rPr>
        <w:t> </w:t>
      </w:r>
      <w:r>
        <w:rPr/>
        <w:t>ул.</w:t>
      </w:r>
      <w:r>
        <w:rPr>
          <w:spacing w:val="-2"/>
        </w:rPr>
        <w:t> </w:t>
      </w:r>
      <w:r>
        <w:rPr/>
        <w:t>Центральная,</w:t>
      </w:r>
      <w:r>
        <w:rPr>
          <w:spacing w:val="-3"/>
        </w:rPr>
        <w:t> </w:t>
      </w:r>
      <w:r>
        <w:rPr/>
        <w:t>д.</w:t>
      </w:r>
      <w:r>
        <w:rPr>
          <w:spacing w:val="-3"/>
        </w:rPr>
        <w:t> </w:t>
      </w:r>
      <w:r>
        <w:rPr/>
        <w:t>46</w:t>
      </w:r>
      <w:r>
        <w:rPr>
          <w:spacing w:val="-2"/>
        </w:rPr>
        <w:t> </w:t>
      </w:r>
      <w:r>
        <w:rPr/>
        <w:t>(Диспансеры,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диспансеры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здравоохранения)</w:t>
      </w:r>
    </w:p>
    <w:p>
      <w:pPr>
        <w:pStyle w:val="BodyText"/>
        <w:spacing w:before="2"/>
      </w:pPr>
      <w:r>
        <w:rPr>
          <w:w w:val="95"/>
        </w:rPr>
        <w:t>выполняемые</w:t>
      </w:r>
      <w:r>
        <w:rPr>
          <w:spacing w:val="35"/>
          <w:w w:val="95"/>
        </w:rPr>
        <w:t> </w:t>
      </w:r>
      <w:r>
        <w:rPr>
          <w:w w:val="95"/>
        </w:rPr>
        <w:t>работы,</w:t>
      </w:r>
      <w:r>
        <w:rPr>
          <w:spacing w:val="35"/>
          <w:w w:val="95"/>
        </w:rPr>
        <w:t> </w:t>
      </w:r>
      <w:r>
        <w:rPr>
          <w:w w:val="95"/>
        </w:rPr>
        <w:t>оказываемые</w:t>
      </w:r>
      <w:r>
        <w:rPr>
          <w:spacing w:val="35"/>
          <w:w w:val="95"/>
        </w:rPr>
        <w:t> </w:t>
      </w:r>
      <w:r>
        <w:rPr>
          <w:w w:val="95"/>
        </w:rPr>
        <w:t>услуги:</w:t>
      </w:r>
    </w:p>
    <w:p>
      <w:pPr>
        <w:pStyle w:val="BodyText"/>
        <w:spacing w:before="12"/>
      </w:pPr>
      <w:r>
        <w:rPr/>
        <w:t>Приказ</w:t>
      </w:r>
      <w:r>
        <w:rPr>
          <w:spacing w:val="-6"/>
        </w:rPr>
        <w:t> </w:t>
      </w:r>
      <w:r>
        <w:rPr/>
        <w:t>866н;</w:t>
      </w:r>
    </w:p>
    <w:p>
      <w:pPr>
        <w:pStyle w:val="BodyText"/>
        <w:spacing w:line="249" w:lineRule="auto" w:before="12"/>
      </w:pPr>
      <w:r>
        <w:rPr>
          <w:w w:val="95"/>
        </w:rPr>
        <w:t>При</w:t>
      </w:r>
      <w:r>
        <w:rPr>
          <w:spacing w:val="38"/>
          <w:w w:val="95"/>
        </w:rPr>
        <w:t> </w:t>
      </w:r>
      <w:r>
        <w:rPr>
          <w:w w:val="95"/>
        </w:rPr>
        <w:t>оказании</w:t>
      </w:r>
      <w:r>
        <w:rPr>
          <w:spacing w:val="39"/>
          <w:w w:val="95"/>
        </w:rPr>
        <w:t> </w:t>
      </w:r>
      <w:r>
        <w:rPr>
          <w:w w:val="95"/>
        </w:rPr>
        <w:t>первичной</w:t>
      </w:r>
      <w:r>
        <w:rPr>
          <w:spacing w:val="39"/>
          <w:w w:val="95"/>
        </w:rPr>
        <w:t> </w:t>
      </w:r>
      <w:r>
        <w:rPr>
          <w:w w:val="95"/>
        </w:rPr>
        <w:t>медико-санитарной</w:t>
      </w:r>
      <w:r>
        <w:rPr>
          <w:spacing w:val="39"/>
          <w:w w:val="95"/>
        </w:rPr>
        <w:t> </w:t>
      </w:r>
      <w:r>
        <w:rPr>
          <w:w w:val="95"/>
        </w:rPr>
        <w:t>помощи</w:t>
      </w:r>
      <w:r>
        <w:rPr>
          <w:spacing w:val="38"/>
          <w:w w:val="95"/>
        </w:rPr>
        <w:t> </w:t>
      </w:r>
      <w:r>
        <w:rPr>
          <w:w w:val="95"/>
        </w:rPr>
        <w:t>организуются</w:t>
      </w:r>
      <w:r>
        <w:rPr>
          <w:spacing w:val="39"/>
          <w:w w:val="95"/>
        </w:rPr>
        <w:t> </w:t>
      </w:r>
      <w:r>
        <w:rPr>
          <w:w w:val="95"/>
        </w:rPr>
        <w:t>и</w:t>
      </w:r>
      <w:r>
        <w:rPr>
          <w:spacing w:val="39"/>
          <w:w w:val="95"/>
        </w:rPr>
        <w:t> </w:t>
      </w:r>
      <w:r>
        <w:rPr>
          <w:w w:val="95"/>
        </w:rPr>
        <w:t>выполняются</w:t>
      </w:r>
      <w:r>
        <w:rPr>
          <w:spacing w:val="39"/>
          <w:w w:val="95"/>
        </w:rPr>
        <w:t> </w:t>
      </w:r>
      <w:r>
        <w:rPr>
          <w:w w:val="95"/>
        </w:rPr>
        <w:t>следующие</w:t>
      </w:r>
      <w:r>
        <w:rPr>
          <w:spacing w:val="-54"/>
          <w:w w:val="95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(услуги):</w:t>
      </w:r>
    </w:p>
    <w:p>
      <w:pPr>
        <w:pStyle w:val="BodyText"/>
        <w:spacing w:line="249" w:lineRule="auto" w:before="2"/>
        <w:ind w:right="478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4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57"/>
        </w:rPr>
        <w:t> </w:t>
      </w:r>
      <w:r>
        <w:rPr/>
        <w:t>по:</w:t>
      </w:r>
    </w:p>
    <w:p>
      <w:pPr>
        <w:pStyle w:val="BodyText"/>
        <w:spacing w:before="2"/>
        <w:ind w:left="340"/>
      </w:pPr>
      <w:r>
        <w:rPr/>
        <w:t>стоматологии;</w:t>
      </w:r>
    </w:p>
    <w:p>
      <w:pPr>
        <w:pStyle w:val="BodyText"/>
        <w:spacing w:line="249" w:lineRule="auto" w:before="12"/>
        <w:ind w:right="68"/>
      </w:pPr>
      <w:r>
        <w:rPr>
          <w:w w:val="95"/>
        </w:rPr>
        <w:t>При</w:t>
      </w:r>
      <w:r>
        <w:rPr>
          <w:spacing w:val="39"/>
          <w:w w:val="95"/>
        </w:rPr>
        <w:t> </w:t>
      </w:r>
      <w:r>
        <w:rPr>
          <w:w w:val="95"/>
        </w:rPr>
        <w:t>оказании</w:t>
      </w:r>
      <w:r>
        <w:rPr>
          <w:spacing w:val="40"/>
          <w:w w:val="95"/>
        </w:rPr>
        <w:t> </w:t>
      </w:r>
      <w:r>
        <w:rPr>
          <w:w w:val="95"/>
        </w:rPr>
        <w:t>специализированной,</w:t>
      </w:r>
      <w:r>
        <w:rPr>
          <w:spacing w:val="40"/>
          <w:w w:val="95"/>
        </w:rPr>
        <w:t> </w:t>
      </w:r>
      <w:r>
        <w:rPr>
          <w:w w:val="95"/>
        </w:rPr>
        <w:t>в</w:t>
      </w:r>
      <w:r>
        <w:rPr>
          <w:spacing w:val="40"/>
          <w:w w:val="95"/>
        </w:rPr>
        <w:t> </w:t>
      </w:r>
      <w:r>
        <w:rPr>
          <w:w w:val="95"/>
        </w:rPr>
        <w:t>том</w:t>
      </w:r>
      <w:r>
        <w:rPr>
          <w:spacing w:val="40"/>
          <w:w w:val="95"/>
        </w:rPr>
        <w:t> </w:t>
      </w:r>
      <w:r>
        <w:rPr>
          <w:w w:val="95"/>
        </w:rPr>
        <w:t>числе</w:t>
      </w:r>
      <w:r>
        <w:rPr>
          <w:spacing w:val="40"/>
          <w:w w:val="95"/>
        </w:rPr>
        <w:t> </w:t>
      </w:r>
      <w:r>
        <w:rPr>
          <w:w w:val="95"/>
        </w:rPr>
        <w:t>высокотехнологичной,</w:t>
      </w:r>
      <w:r>
        <w:rPr>
          <w:spacing w:val="40"/>
          <w:w w:val="95"/>
        </w:rPr>
        <w:t> </w:t>
      </w:r>
      <w:r>
        <w:rPr>
          <w:w w:val="95"/>
        </w:rPr>
        <w:t>медицинской</w:t>
      </w:r>
      <w:r>
        <w:rPr>
          <w:spacing w:val="40"/>
          <w:w w:val="95"/>
        </w:rPr>
        <w:t> </w:t>
      </w:r>
      <w:r>
        <w:rPr>
          <w:w w:val="95"/>
        </w:rPr>
        <w:t>помощи</w:t>
      </w:r>
      <w:r>
        <w:rPr>
          <w:spacing w:val="-54"/>
          <w:w w:val="95"/>
        </w:rPr>
        <w:t> </w:t>
      </w:r>
      <w:r>
        <w:rPr/>
        <w:t>организуются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выполняются</w:t>
      </w:r>
      <w:r>
        <w:rPr>
          <w:spacing w:val="-2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(услуги):</w:t>
      </w:r>
    </w:p>
    <w:p>
      <w:pPr>
        <w:pStyle w:val="BodyText"/>
        <w:spacing w:line="249" w:lineRule="auto" w:before="2"/>
        <w:ind w:left="340" w:hanging="120"/>
      </w:pPr>
      <w:r>
        <w:rPr>
          <w:w w:val="95"/>
        </w:rPr>
        <w:t>при</w:t>
      </w:r>
      <w:r>
        <w:rPr>
          <w:spacing w:val="34"/>
          <w:w w:val="95"/>
        </w:rPr>
        <w:t> </w:t>
      </w:r>
      <w:r>
        <w:rPr>
          <w:w w:val="95"/>
        </w:rPr>
        <w:t>оказании</w:t>
      </w:r>
      <w:r>
        <w:rPr>
          <w:spacing w:val="35"/>
          <w:w w:val="95"/>
        </w:rPr>
        <w:t> </w:t>
      </w:r>
      <w:r>
        <w:rPr>
          <w:w w:val="95"/>
        </w:rPr>
        <w:t>специализированной</w:t>
      </w:r>
      <w:r>
        <w:rPr>
          <w:spacing w:val="35"/>
          <w:w w:val="95"/>
        </w:rPr>
        <w:t> </w:t>
      </w:r>
      <w:r>
        <w:rPr>
          <w:w w:val="95"/>
        </w:rPr>
        <w:t>медицинской</w:t>
      </w:r>
      <w:r>
        <w:rPr>
          <w:spacing w:val="35"/>
          <w:w w:val="95"/>
        </w:rPr>
        <w:t> </w:t>
      </w:r>
      <w:r>
        <w:rPr>
          <w:w w:val="95"/>
        </w:rPr>
        <w:t>помощи</w:t>
      </w:r>
      <w:r>
        <w:rPr>
          <w:spacing w:val="34"/>
          <w:w w:val="95"/>
        </w:rPr>
        <w:t> </w:t>
      </w:r>
      <w:r>
        <w:rPr>
          <w:w w:val="95"/>
        </w:rPr>
        <w:t>в</w:t>
      </w:r>
      <w:r>
        <w:rPr>
          <w:spacing w:val="35"/>
          <w:w w:val="95"/>
        </w:rPr>
        <w:t> </w:t>
      </w:r>
      <w:r>
        <w:rPr>
          <w:w w:val="95"/>
        </w:rPr>
        <w:t>стационарных</w:t>
      </w:r>
      <w:r>
        <w:rPr>
          <w:spacing w:val="35"/>
          <w:w w:val="95"/>
        </w:rPr>
        <w:t> </w:t>
      </w:r>
      <w:r>
        <w:rPr>
          <w:w w:val="95"/>
        </w:rPr>
        <w:t>условиях</w:t>
      </w:r>
      <w:r>
        <w:rPr>
          <w:spacing w:val="35"/>
          <w:w w:val="95"/>
        </w:rPr>
        <w:t> </w:t>
      </w:r>
      <w:r>
        <w:rPr>
          <w:w w:val="95"/>
        </w:rPr>
        <w:t>по:</w:t>
      </w:r>
      <w:r>
        <w:rPr>
          <w:spacing w:val="-54"/>
          <w:w w:val="95"/>
        </w:rPr>
        <w:t> </w:t>
      </w:r>
      <w:r>
        <w:rPr/>
        <w:t>анестезиологии</w:t>
      </w:r>
      <w:r>
        <w:rPr>
          <w:spacing w:val="-1"/>
        </w:rPr>
        <w:t> </w:t>
      </w:r>
      <w:r>
        <w:rPr/>
        <w:t>и реаниматологии;</w:t>
      </w:r>
    </w:p>
    <w:p>
      <w:pPr>
        <w:pStyle w:val="BodyText"/>
        <w:spacing w:before="2"/>
        <w:ind w:left="340"/>
      </w:pPr>
      <w:r>
        <w:rPr/>
        <w:t>диетологии;</w:t>
      </w:r>
    </w:p>
    <w:p>
      <w:pPr>
        <w:pStyle w:val="BodyText"/>
        <w:spacing w:line="249" w:lineRule="auto" w:before="12"/>
        <w:ind w:left="340" w:right="5637"/>
      </w:pPr>
      <w:r>
        <w:rPr/>
        <w:t>клинической</w:t>
      </w:r>
      <w:r>
        <w:rPr>
          <w:spacing w:val="-12"/>
        </w:rPr>
        <w:t> </w:t>
      </w:r>
      <w:r>
        <w:rPr/>
        <w:t>лабораторной</w:t>
      </w:r>
      <w:r>
        <w:rPr>
          <w:spacing w:val="-12"/>
        </w:rPr>
        <w:t> </w:t>
      </w:r>
      <w:r>
        <w:rPr/>
        <w:t>диагностике;</w:t>
      </w:r>
      <w:r>
        <w:rPr>
          <w:spacing w:val="-57"/>
        </w:rPr>
        <w:t> </w:t>
      </w:r>
      <w:r>
        <w:rPr/>
        <w:t>лабораторной</w:t>
      </w:r>
      <w:r>
        <w:rPr>
          <w:spacing w:val="6"/>
        </w:rPr>
        <w:t> </w:t>
      </w:r>
      <w:r>
        <w:rPr/>
        <w:t>диагностике;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статистике;</w:t>
      </w:r>
    </w:p>
    <w:p>
      <w:pPr>
        <w:pStyle w:val="BodyText"/>
        <w:spacing w:before="3"/>
        <w:ind w:left="340"/>
      </w:pPr>
      <w:r>
        <w:rPr/>
        <w:t>неврологии;</w:t>
      </w:r>
    </w:p>
    <w:p>
      <w:pPr>
        <w:pStyle w:val="BodyText"/>
        <w:spacing w:line="249" w:lineRule="auto" w:before="12"/>
        <w:ind w:left="340" w:right="2162"/>
      </w:pPr>
      <w:r>
        <w:rPr>
          <w:w w:val="95"/>
        </w:rPr>
        <w:t>организации</w:t>
      </w:r>
      <w:r>
        <w:rPr>
          <w:spacing w:val="47"/>
          <w:w w:val="95"/>
        </w:rPr>
        <w:t> </w:t>
      </w:r>
      <w:r>
        <w:rPr>
          <w:w w:val="95"/>
        </w:rPr>
        <w:t>здравоохранения</w:t>
      </w:r>
      <w:r>
        <w:rPr>
          <w:spacing w:val="47"/>
          <w:w w:val="95"/>
        </w:rPr>
        <w:t> </w:t>
      </w:r>
      <w:r>
        <w:rPr>
          <w:w w:val="95"/>
        </w:rPr>
        <w:t>и</w:t>
      </w:r>
      <w:r>
        <w:rPr>
          <w:spacing w:val="47"/>
          <w:w w:val="95"/>
        </w:rPr>
        <w:t> </w:t>
      </w:r>
      <w:r>
        <w:rPr>
          <w:w w:val="95"/>
        </w:rPr>
        <w:t>общественному</w:t>
      </w:r>
      <w:r>
        <w:rPr>
          <w:spacing w:val="47"/>
          <w:w w:val="95"/>
        </w:rPr>
        <w:t> </w:t>
      </w:r>
      <w:r>
        <w:rPr>
          <w:w w:val="95"/>
        </w:rPr>
        <w:t>здоровью,</w:t>
      </w:r>
      <w:r>
        <w:rPr>
          <w:spacing w:val="47"/>
          <w:w w:val="95"/>
        </w:rPr>
        <w:t> </w:t>
      </w:r>
      <w:r>
        <w:rPr>
          <w:w w:val="95"/>
        </w:rPr>
        <w:t>эпидемиологии;</w:t>
      </w:r>
      <w:r>
        <w:rPr>
          <w:spacing w:val="-54"/>
          <w:w w:val="95"/>
        </w:rPr>
        <w:t> </w:t>
      </w:r>
      <w:r>
        <w:rPr/>
        <w:t>оториноларингологии (за исключением кохлеарной имплантации);</w:t>
      </w:r>
      <w:r>
        <w:rPr>
          <w:spacing w:val="1"/>
        </w:rPr>
        <w:t> </w:t>
      </w:r>
      <w:r>
        <w:rPr/>
        <w:t>офтальмологии;</w:t>
      </w:r>
    </w:p>
    <w:p>
      <w:pPr>
        <w:pStyle w:val="BodyText"/>
        <w:spacing w:line="249" w:lineRule="auto" w:before="3"/>
        <w:ind w:left="340" w:right="7788"/>
      </w:pPr>
      <w:r>
        <w:rPr/>
        <w:t>психиатрии;</w:t>
      </w:r>
      <w:r>
        <w:rPr>
          <w:spacing w:val="1"/>
        </w:rPr>
        <w:t> </w:t>
      </w:r>
      <w:r>
        <w:rPr/>
        <w:t>психотерапии;</w:t>
      </w:r>
      <w:r>
        <w:rPr>
          <w:spacing w:val="1"/>
        </w:rPr>
        <w:t> </w:t>
      </w:r>
      <w:r>
        <w:rPr/>
        <w:t>рентгенологии;</w:t>
      </w:r>
      <w:r>
        <w:rPr>
          <w:spacing w:val="1"/>
        </w:rPr>
        <w:t> </w:t>
      </w:r>
      <w:r>
        <w:rPr/>
        <w:t>сестринскому делу;</w:t>
      </w:r>
      <w:r>
        <w:rPr>
          <w:spacing w:val="-57"/>
        </w:rPr>
        <w:t> </w:t>
      </w:r>
      <w:r>
        <w:rPr/>
        <w:t>терапии;</w:t>
      </w:r>
    </w:p>
    <w:p>
      <w:pPr>
        <w:pStyle w:val="BodyText"/>
        <w:spacing w:line="249" w:lineRule="auto" w:before="4"/>
        <w:ind w:left="340" w:right="6814"/>
      </w:pPr>
      <w:r>
        <w:rPr/>
        <w:t>торакальной хирургии;</w:t>
      </w:r>
      <w:r>
        <w:rPr>
          <w:spacing w:val="1"/>
        </w:rPr>
        <w:t> </w:t>
      </w:r>
      <w:r>
        <w:rPr/>
        <w:t>трансфузиологии;</w:t>
      </w:r>
      <w:r>
        <w:rPr>
          <w:spacing w:val="1"/>
        </w:rPr>
        <w:t> </w:t>
      </w:r>
      <w:r>
        <w:rPr>
          <w:spacing w:val="-1"/>
        </w:rPr>
        <w:t>ультразвуковой </w:t>
      </w:r>
      <w:r>
        <w:rPr/>
        <w:t>диагностике;</w:t>
      </w:r>
      <w:r>
        <w:rPr>
          <w:spacing w:val="-57"/>
        </w:rPr>
        <w:t> </w:t>
      </w:r>
      <w:r>
        <w:rPr/>
        <w:t>урологии;</w:t>
      </w:r>
    </w:p>
    <w:p>
      <w:pPr>
        <w:pStyle w:val="BodyText"/>
        <w:spacing w:line="249" w:lineRule="auto" w:before="4"/>
        <w:ind w:left="340" w:right="8282"/>
      </w:pPr>
      <w:r>
        <w:rPr/>
        <w:t>физиотерапии;</w:t>
      </w:r>
      <w:r>
        <w:rPr>
          <w:w w:val="99"/>
        </w:rPr>
        <w:t> </w:t>
      </w:r>
      <w:r>
        <w:rPr/>
        <w:t>фтизиатрии;</w:t>
      </w:r>
    </w:p>
    <w:p>
      <w:pPr>
        <w:pStyle w:val="BodyText"/>
        <w:spacing w:line="249" w:lineRule="auto" w:before="2"/>
        <w:ind w:left="340" w:right="6694"/>
      </w:pPr>
      <w:r>
        <w:rPr>
          <w:spacing w:val="-1"/>
        </w:rPr>
        <w:t>функциональной диагностике;</w:t>
      </w:r>
      <w:r>
        <w:rPr>
          <w:spacing w:val="-57"/>
        </w:rPr>
        <w:t> </w:t>
      </w:r>
      <w:r>
        <w:rPr/>
        <w:t>эндоскопии;</w:t>
      </w:r>
    </w:p>
    <w:p>
      <w:pPr>
        <w:pStyle w:val="BodyText"/>
        <w:spacing w:line="249" w:lineRule="auto" w:before="2"/>
        <w:ind w:right="68"/>
      </w:pPr>
      <w:r>
        <w:rPr>
          <w:w w:val="95"/>
        </w:rPr>
        <w:t>При</w:t>
      </w:r>
      <w:r>
        <w:rPr>
          <w:spacing w:val="38"/>
          <w:w w:val="95"/>
        </w:rPr>
        <w:t> </w:t>
      </w:r>
      <w:r>
        <w:rPr>
          <w:w w:val="95"/>
        </w:rPr>
        <w:t>проведении</w:t>
      </w:r>
      <w:r>
        <w:rPr>
          <w:spacing w:val="39"/>
          <w:w w:val="95"/>
        </w:rPr>
        <w:t> </w:t>
      </w:r>
      <w:r>
        <w:rPr>
          <w:w w:val="95"/>
        </w:rPr>
        <w:t>медицинских</w:t>
      </w:r>
      <w:r>
        <w:rPr>
          <w:spacing w:val="38"/>
          <w:w w:val="95"/>
        </w:rPr>
        <w:t> </w:t>
      </w:r>
      <w:r>
        <w:rPr>
          <w:w w:val="95"/>
        </w:rPr>
        <w:t>экспертиз</w:t>
      </w:r>
      <w:r>
        <w:rPr>
          <w:spacing w:val="39"/>
          <w:w w:val="95"/>
        </w:rPr>
        <w:t> </w:t>
      </w:r>
      <w:r>
        <w:rPr>
          <w:w w:val="95"/>
        </w:rPr>
        <w:t>организуются</w:t>
      </w:r>
      <w:r>
        <w:rPr>
          <w:spacing w:val="38"/>
          <w:w w:val="95"/>
        </w:rPr>
        <w:t> </w:t>
      </w:r>
      <w:r>
        <w:rPr>
          <w:w w:val="95"/>
        </w:rPr>
        <w:t>и</w:t>
      </w:r>
      <w:r>
        <w:rPr>
          <w:spacing w:val="39"/>
          <w:w w:val="95"/>
        </w:rPr>
        <w:t> </w:t>
      </w:r>
      <w:r>
        <w:rPr>
          <w:w w:val="95"/>
        </w:rPr>
        <w:t>выполняются</w:t>
      </w:r>
      <w:r>
        <w:rPr>
          <w:spacing w:val="38"/>
          <w:w w:val="95"/>
        </w:rPr>
        <w:t> </w:t>
      </w:r>
      <w:r>
        <w:rPr>
          <w:w w:val="95"/>
        </w:rPr>
        <w:t>следующие</w:t>
      </w:r>
      <w:r>
        <w:rPr>
          <w:spacing w:val="39"/>
          <w:w w:val="95"/>
        </w:rPr>
        <w:t> </w:t>
      </w:r>
      <w:r>
        <w:rPr>
          <w:w w:val="95"/>
        </w:rPr>
        <w:t>работы</w:t>
      </w:r>
      <w:r>
        <w:rPr>
          <w:spacing w:val="-54"/>
          <w:w w:val="95"/>
        </w:rPr>
        <w:t> </w:t>
      </w:r>
      <w:r>
        <w:rPr/>
        <w:t>(услуги)</w:t>
      </w:r>
      <w:r>
        <w:rPr>
          <w:spacing w:val="-1"/>
        </w:rPr>
        <w:t> </w:t>
      </w:r>
      <w:r>
        <w:rPr/>
        <w:t>по:</w:t>
      </w:r>
    </w:p>
    <w:p>
      <w:pPr>
        <w:pStyle w:val="BodyText"/>
        <w:spacing w:before="2"/>
        <w:ind w:left="220"/>
      </w:pPr>
      <w:r>
        <w:rPr/>
        <w:t>экспертизе</w:t>
      </w:r>
      <w:r>
        <w:rPr>
          <w:spacing w:val="-10"/>
        </w:rPr>
        <w:t> </w:t>
      </w:r>
      <w:r>
        <w:rPr/>
        <w:t>временной</w:t>
      </w:r>
      <w:r>
        <w:rPr>
          <w:spacing w:val="-9"/>
        </w:rPr>
        <w:t> </w:t>
      </w:r>
      <w:r>
        <w:rPr/>
        <w:t>нетрудоспособности.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/>
        <w:ind w:right="3613"/>
      </w:pPr>
      <w:r>
        <w:rPr/>
        <w:t>156007, Костромская область, г. Кострома, ул. Ленина, д. 150б</w:t>
      </w:r>
      <w:r>
        <w:rPr>
          <w:spacing w:val="-57"/>
        </w:rPr>
        <w:t> </w:t>
      </w:r>
      <w:r>
        <w:rPr/>
        <w:t>выполняемые</w:t>
      </w:r>
      <w:r>
        <w:rPr>
          <w:spacing w:val="-3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оказываемые</w:t>
      </w:r>
      <w:r>
        <w:rPr>
          <w:spacing w:val="-2"/>
        </w:rPr>
        <w:t> </w:t>
      </w:r>
      <w:r>
        <w:rPr/>
        <w:t>услуги:</w:t>
      </w:r>
    </w:p>
    <w:p>
      <w:pPr>
        <w:pStyle w:val="BodyText"/>
        <w:spacing w:before="2"/>
      </w:pPr>
      <w:r>
        <w:rPr/>
        <w:t>Приказ</w:t>
      </w:r>
      <w:r>
        <w:rPr>
          <w:spacing w:val="-6"/>
        </w:rPr>
        <w:t> </w:t>
      </w:r>
      <w:r>
        <w:rPr/>
        <w:t>866н;</w:t>
      </w:r>
    </w:p>
    <w:p>
      <w:pPr>
        <w:pStyle w:val="BodyText"/>
        <w:spacing w:line="249" w:lineRule="auto" w:before="12"/>
      </w:pPr>
      <w:r>
        <w:rPr>
          <w:w w:val="95"/>
        </w:rPr>
        <w:t>При</w:t>
      </w:r>
      <w:r>
        <w:rPr>
          <w:spacing w:val="38"/>
          <w:w w:val="95"/>
        </w:rPr>
        <w:t> </w:t>
      </w:r>
      <w:r>
        <w:rPr>
          <w:w w:val="95"/>
        </w:rPr>
        <w:t>оказании</w:t>
      </w:r>
      <w:r>
        <w:rPr>
          <w:spacing w:val="39"/>
          <w:w w:val="95"/>
        </w:rPr>
        <w:t> </w:t>
      </w:r>
      <w:r>
        <w:rPr>
          <w:w w:val="95"/>
        </w:rPr>
        <w:t>первичной</w:t>
      </w:r>
      <w:r>
        <w:rPr>
          <w:spacing w:val="39"/>
          <w:w w:val="95"/>
        </w:rPr>
        <w:t> </w:t>
      </w:r>
      <w:r>
        <w:rPr>
          <w:w w:val="95"/>
        </w:rPr>
        <w:t>медико-санитарной</w:t>
      </w:r>
      <w:r>
        <w:rPr>
          <w:spacing w:val="39"/>
          <w:w w:val="95"/>
        </w:rPr>
        <w:t> </w:t>
      </w:r>
      <w:r>
        <w:rPr>
          <w:w w:val="95"/>
        </w:rPr>
        <w:t>помощи</w:t>
      </w:r>
      <w:r>
        <w:rPr>
          <w:spacing w:val="38"/>
          <w:w w:val="95"/>
        </w:rPr>
        <w:t> </w:t>
      </w:r>
      <w:r>
        <w:rPr>
          <w:w w:val="95"/>
        </w:rPr>
        <w:t>организуются</w:t>
      </w:r>
      <w:r>
        <w:rPr>
          <w:spacing w:val="39"/>
          <w:w w:val="95"/>
        </w:rPr>
        <w:t> </w:t>
      </w:r>
      <w:r>
        <w:rPr>
          <w:w w:val="95"/>
        </w:rPr>
        <w:t>и</w:t>
      </w:r>
      <w:r>
        <w:rPr>
          <w:spacing w:val="39"/>
          <w:w w:val="95"/>
        </w:rPr>
        <w:t> </w:t>
      </w:r>
      <w:r>
        <w:rPr>
          <w:w w:val="95"/>
        </w:rPr>
        <w:t>выполняются</w:t>
      </w:r>
      <w:r>
        <w:rPr>
          <w:spacing w:val="39"/>
          <w:w w:val="95"/>
        </w:rPr>
        <w:t> </w:t>
      </w:r>
      <w:r>
        <w:rPr>
          <w:w w:val="95"/>
        </w:rPr>
        <w:t>следующие</w:t>
      </w:r>
      <w:r>
        <w:rPr>
          <w:spacing w:val="-54"/>
          <w:w w:val="95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(услуги):</w:t>
      </w:r>
    </w:p>
    <w:p>
      <w:pPr>
        <w:pStyle w:val="BodyText"/>
        <w:spacing w:before="2"/>
        <w:ind w:left="220"/>
      </w:pPr>
      <w:r>
        <w:rPr/>
        <w:t>при</w:t>
      </w:r>
      <w:r>
        <w:rPr>
          <w:spacing w:val="-12"/>
        </w:rPr>
        <w:t> </w:t>
      </w:r>
      <w:r>
        <w:rPr/>
        <w:t>оказании</w:t>
      </w:r>
      <w:r>
        <w:rPr>
          <w:spacing w:val="-11"/>
        </w:rPr>
        <w:t> </w:t>
      </w:r>
      <w:r>
        <w:rPr/>
        <w:t>первичной</w:t>
      </w:r>
      <w:r>
        <w:rPr>
          <w:spacing w:val="-11"/>
        </w:rPr>
        <w:t> </w:t>
      </w:r>
      <w:r>
        <w:rPr/>
        <w:t>доврачебной</w:t>
      </w:r>
      <w:r>
        <w:rPr>
          <w:spacing w:val="-11"/>
        </w:rPr>
        <w:t> </w:t>
      </w:r>
      <w:r>
        <w:rPr/>
        <w:t>медико-санитарной</w:t>
      </w:r>
      <w:r>
        <w:rPr>
          <w:spacing w:val="-11"/>
        </w:rPr>
        <w:t> </w:t>
      </w:r>
      <w:r>
        <w:rPr/>
        <w:t>помощи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амбулаторных</w:t>
      </w:r>
      <w:r>
        <w:rPr>
          <w:spacing w:val="-11"/>
        </w:rPr>
        <w:t> </w:t>
      </w:r>
      <w:r>
        <w:rPr/>
        <w:t>условиях</w:t>
      </w:r>
    </w:p>
    <w:p>
      <w:pPr>
        <w:spacing w:after="0"/>
        <w:sectPr>
          <w:pgSz w:w="11900" w:h="15840"/>
          <w:pgMar w:top="940" w:bottom="280" w:left="1300" w:right="440"/>
        </w:sectPr>
      </w:pPr>
    </w:p>
    <w:p>
      <w:pPr>
        <w:pStyle w:val="BodyText"/>
        <w:spacing w:before="76"/>
      </w:pPr>
      <w:r>
        <w:rPr/>
        <w:t>по:</w:t>
      </w:r>
    </w:p>
    <w:p>
      <w:pPr>
        <w:pStyle w:val="BodyText"/>
        <w:spacing w:line="249" w:lineRule="auto" w:before="12"/>
        <w:ind w:left="340" w:right="7002"/>
      </w:pPr>
      <w:r>
        <w:rPr>
          <w:spacing w:val="-1"/>
        </w:rPr>
        <w:t>лабораторной </w:t>
      </w:r>
      <w:r>
        <w:rPr/>
        <w:t>диагностике;</w:t>
      </w:r>
      <w:r>
        <w:rPr>
          <w:spacing w:val="-57"/>
        </w:rPr>
        <w:t> </w:t>
      </w:r>
      <w:r>
        <w:rPr/>
        <w:t>рентгенологии;</w:t>
      </w:r>
      <w:r>
        <w:rPr>
          <w:spacing w:val="1"/>
        </w:rPr>
        <w:t> </w:t>
      </w:r>
      <w:r>
        <w:rPr/>
        <w:t>сестринскому делу;</w:t>
      </w:r>
    </w:p>
    <w:p>
      <w:pPr>
        <w:pStyle w:val="BodyText"/>
        <w:spacing w:line="249" w:lineRule="auto" w:before="3"/>
        <w:ind w:firstLine="120"/>
      </w:pPr>
      <w:r>
        <w:rPr>
          <w:w w:val="95"/>
        </w:rPr>
        <w:t>при</w:t>
      </w:r>
      <w:r>
        <w:rPr>
          <w:spacing w:val="42"/>
          <w:w w:val="95"/>
        </w:rPr>
        <w:t> </w:t>
      </w:r>
      <w:r>
        <w:rPr>
          <w:w w:val="95"/>
        </w:rPr>
        <w:t>оказании</w:t>
      </w:r>
      <w:r>
        <w:rPr>
          <w:spacing w:val="43"/>
          <w:w w:val="95"/>
        </w:rPr>
        <w:t> </w:t>
      </w:r>
      <w:r>
        <w:rPr>
          <w:w w:val="95"/>
        </w:rPr>
        <w:t>первичной</w:t>
      </w:r>
      <w:r>
        <w:rPr>
          <w:spacing w:val="43"/>
          <w:w w:val="95"/>
        </w:rPr>
        <w:t> </w:t>
      </w:r>
      <w:r>
        <w:rPr>
          <w:w w:val="95"/>
        </w:rPr>
        <w:t>специализированной</w:t>
      </w:r>
      <w:r>
        <w:rPr>
          <w:spacing w:val="42"/>
          <w:w w:val="95"/>
        </w:rPr>
        <w:t> </w:t>
      </w:r>
      <w:r>
        <w:rPr>
          <w:w w:val="95"/>
        </w:rPr>
        <w:t>медико-санитарной</w:t>
      </w:r>
      <w:r>
        <w:rPr>
          <w:spacing w:val="43"/>
          <w:w w:val="95"/>
        </w:rPr>
        <w:t> </w:t>
      </w:r>
      <w:r>
        <w:rPr>
          <w:w w:val="95"/>
        </w:rPr>
        <w:t>помощи</w:t>
      </w:r>
      <w:r>
        <w:rPr>
          <w:spacing w:val="43"/>
          <w:w w:val="95"/>
        </w:rPr>
        <w:t> </w:t>
      </w:r>
      <w:r>
        <w:rPr>
          <w:w w:val="95"/>
        </w:rPr>
        <w:t>в</w:t>
      </w:r>
      <w:r>
        <w:rPr>
          <w:spacing w:val="42"/>
          <w:w w:val="95"/>
        </w:rPr>
        <w:t> </w:t>
      </w:r>
      <w:r>
        <w:rPr>
          <w:w w:val="95"/>
        </w:rPr>
        <w:t>амбулаторных</w:t>
      </w:r>
      <w:r>
        <w:rPr>
          <w:spacing w:val="-54"/>
          <w:w w:val="95"/>
        </w:rPr>
        <w:t> </w:t>
      </w:r>
      <w:r>
        <w:rPr/>
        <w:t>условиях по:</w:t>
      </w:r>
    </w:p>
    <w:p>
      <w:pPr>
        <w:pStyle w:val="BodyText"/>
        <w:spacing w:line="249" w:lineRule="auto" w:before="2"/>
        <w:ind w:left="340" w:right="1033"/>
      </w:pPr>
      <w:r>
        <w:rPr>
          <w:w w:val="95"/>
        </w:rPr>
        <w:t>организации</w:t>
      </w:r>
      <w:r>
        <w:rPr>
          <w:spacing w:val="47"/>
          <w:w w:val="95"/>
        </w:rPr>
        <w:t> </w:t>
      </w:r>
      <w:r>
        <w:rPr>
          <w:w w:val="95"/>
        </w:rPr>
        <w:t>здравоохранения</w:t>
      </w:r>
      <w:r>
        <w:rPr>
          <w:spacing w:val="47"/>
          <w:w w:val="95"/>
        </w:rPr>
        <w:t> </w:t>
      </w:r>
      <w:r>
        <w:rPr>
          <w:w w:val="95"/>
        </w:rPr>
        <w:t>и</w:t>
      </w:r>
      <w:r>
        <w:rPr>
          <w:spacing w:val="47"/>
          <w:w w:val="95"/>
        </w:rPr>
        <w:t> </w:t>
      </w:r>
      <w:r>
        <w:rPr>
          <w:w w:val="95"/>
        </w:rPr>
        <w:t>общественному</w:t>
      </w:r>
      <w:r>
        <w:rPr>
          <w:spacing w:val="47"/>
          <w:w w:val="95"/>
        </w:rPr>
        <w:t> </w:t>
      </w:r>
      <w:r>
        <w:rPr>
          <w:w w:val="95"/>
        </w:rPr>
        <w:t>здоровью,</w:t>
      </w:r>
      <w:r>
        <w:rPr>
          <w:spacing w:val="47"/>
          <w:w w:val="95"/>
        </w:rPr>
        <w:t> </w:t>
      </w:r>
      <w:r>
        <w:rPr>
          <w:w w:val="95"/>
        </w:rPr>
        <w:t>эпидемиологии;</w:t>
      </w:r>
      <w:r>
        <w:rPr>
          <w:spacing w:val="-54"/>
          <w:w w:val="95"/>
        </w:rPr>
        <w:t> </w:t>
      </w:r>
      <w:r>
        <w:rPr/>
        <w:t>пульмонологии;</w:t>
      </w:r>
    </w:p>
    <w:p>
      <w:pPr>
        <w:pStyle w:val="BodyText"/>
        <w:spacing w:line="249" w:lineRule="auto" w:before="2"/>
        <w:ind w:left="340" w:right="7788"/>
      </w:pPr>
      <w:r>
        <w:rPr>
          <w:w w:val="95"/>
        </w:rPr>
        <w:t>рентгенологии;</w:t>
      </w:r>
      <w:r>
        <w:rPr>
          <w:spacing w:val="1"/>
          <w:w w:val="95"/>
        </w:rPr>
        <w:t> </w:t>
      </w:r>
      <w:r>
        <w:rPr/>
        <w:t>фтизиатрии;</w:t>
      </w:r>
    </w:p>
    <w:p>
      <w:pPr>
        <w:pStyle w:val="BodyText"/>
        <w:spacing w:line="249" w:lineRule="auto" w:before="2"/>
        <w:ind w:right="216" w:firstLine="120"/>
      </w:pPr>
      <w:r>
        <w:rPr>
          <w:spacing w:val="-1"/>
        </w:rPr>
        <w:t>при</w:t>
      </w:r>
      <w:r>
        <w:rPr>
          <w:spacing w:val="-14"/>
        </w:rPr>
        <w:t> </w:t>
      </w:r>
      <w:r>
        <w:rPr>
          <w:spacing w:val="-1"/>
        </w:rPr>
        <w:t>оказании</w:t>
      </w:r>
      <w:r>
        <w:rPr>
          <w:spacing w:val="-13"/>
        </w:rPr>
        <w:t> </w:t>
      </w:r>
      <w:r>
        <w:rPr>
          <w:spacing w:val="-1"/>
        </w:rPr>
        <w:t>первичной</w:t>
      </w:r>
      <w:r>
        <w:rPr>
          <w:spacing w:val="-13"/>
        </w:rPr>
        <w:t> </w:t>
      </w:r>
      <w:r>
        <w:rPr>
          <w:spacing w:val="-1"/>
        </w:rPr>
        <w:t>специализированной</w:t>
      </w:r>
      <w:r>
        <w:rPr>
          <w:spacing w:val="-14"/>
        </w:rPr>
        <w:t> </w:t>
      </w:r>
      <w:r>
        <w:rPr/>
        <w:t>медико-санитарной</w:t>
      </w:r>
      <w:r>
        <w:rPr>
          <w:spacing w:val="-13"/>
        </w:rPr>
        <w:t> </w:t>
      </w:r>
      <w:r>
        <w:rPr/>
        <w:t>помощи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условиях</w:t>
      </w:r>
      <w:r>
        <w:rPr>
          <w:spacing w:val="-13"/>
        </w:rPr>
        <w:t> </w:t>
      </w:r>
      <w:r>
        <w:rPr/>
        <w:t>дневного</w:t>
      </w:r>
      <w:r>
        <w:rPr>
          <w:spacing w:val="-57"/>
        </w:rPr>
        <w:t> </w:t>
      </w:r>
      <w:r>
        <w:rPr/>
        <w:t>стационара</w:t>
      </w:r>
      <w:r>
        <w:rPr>
          <w:spacing w:val="-1"/>
        </w:rPr>
        <w:t> </w:t>
      </w:r>
      <w:r>
        <w:rPr/>
        <w:t>по:</w:t>
      </w:r>
    </w:p>
    <w:p>
      <w:pPr>
        <w:pStyle w:val="BodyText"/>
        <w:spacing w:before="1"/>
        <w:ind w:left="340"/>
      </w:pPr>
      <w:r>
        <w:rPr/>
        <w:t>фтизиатрии;</w:t>
      </w:r>
    </w:p>
    <w:p>
      <w:pPr>
        <w:pStyle w:val="BodyText"/>
        <w:spacing w:line="249" w:lineRule="auto" w:before="13"/>
        <w:ind w:right="68"/>
      </w:pPr>
      <w:r>
        <w:rPr>
          <w:w w:val="95"/>
        </w:rPr>
        <w:t>При</w:t>
      </w:r>
      <w:r>
        <w:rPr>
          <w:spacing w:val="38"/>
          <w:w w:val="95"/>
        </w:rPr>
        <w:t> </w:t>
      </w:r>
      <w:r>
        <w:rPr>
          <w:w w:val="95"/>
        </w:rPr>
        <w:t>проведении</w:t>
      </w:r>
      <w:r>
        <w:rPr>
          <w:spacing w:val="39"/>
          <w:w w:val="95"/>
        </w:rPr>
        <w:t> </w:t>
      </w:r>
      <w:r>
        <w:rPr>
          <w:w w:val="95"/>
        </w:rPr>
        <w:t>медицинских</w:t>
      </w:r>
      <w:r>
        <w:rPr>
          <w:spacing w:val="38"/>
          <w:w w:val="95"/>
        </w:rPr>
        <w:t> </w:t>
      </w:r>
      <w:r>
        <w:rPr>
          <w:w w:val="95"/>
        </w:rPr>
        <w:t>экспертиз</w:t>
      </w:r>
      <w:r>
        <w:rPr>
          <w:spacing w:val="39"/>
          <w:w w:val="95"/>
        </w:rPr>
        <w:t> </w:t>
      </w:r>
      <w:r>
        <w:rPr>
          <w:w w:val="95"/>
        </w:rPr>
        <w:t>организуются</w:t>
      </w:r>
      <w:r>
        <w:rPr>
          <w:spacing w:val="38"/>
          <w:w w:val="95"/>
        </w:rPr>
        <w:t> </w:t>
      </w:r>
      <w:r>
        <w:rPr>
          <w:w w:val="95"/>
        </w:rPr>
        <w:t>и</w:t>
      </w:r>
      <w:r>
        <w:rPr>
          <w:spacing w:val="39"/>
          <w:w w:val="95"/>
        </w:rPr>
        <w:t> </w:t>
      </w:r>
      <w:r>
        <w:rPr>
          <w:w w:val="95"/>
        </w:rPr>
        <w:t>выполняются</w:t>
      </w:r>
      <w:r>
        <w:rPr>
          <w:spacing w:val="38"/>
          <w:w w:val="95"/>
        </w:rPr>
        <w:t> </w:t>
      </w:r>
      <w:r>
        <w:rPr>
          <w:w w:val="95"/>
        </w:rPr>
        <w:t>следующие</w:t>
      </w:r>
      <w:r>
        <w:rPr>
          <w:spacing w:val="39"/>
          <w:w w:val="95"/>
        </w:rPr>
        <w:t> </w:t>
      </w:r>
      <w:r>
        <w:rPr>
          <w:w w:val="95"/>
        </w:rPr>
        <w:t>работы</w:t>
      </w:r>
      <w:r>
        <w:rPr>
          <w:spacing w:val="-54"/>
          <w:w w:val="95"/>
        </w:rPr>
        <w:t> </w:t>
      </w:r>
      <w:r>
        <w:rPr/>
        <w:t>(услуги)</w:t>
      </w:r>
      <w:r>
        <w:rPr>
          <w:spacing w:val="-1"/>
        </w:rPr>
        <w:t> </w:t>
      </w:r>
      <w:r>
        <w:rPr/>
        <w:t>по:</w:t>
      </w:r>
    </w:p>
    <w:p>
      <w:pPr>
        <w:pStyle w:val="BodyText"/>
        <w:spacing w:before="1"/>
        <w:ind w:left="220"/>
      </w:pPr>
      <w:r>
        <w:rPr/>
        <w:t>экспертизе</w:t>
      </w:r>
      <w:r>
        <w:rPr>
          <w:spacing w:val="-10"/>
        </w:rPr>
        <w:t> </w:t>
      </w:r>
      <w:r>
        <w:rPr/>
        <w:t>временной</w:t>
      </w:r>
      <w:r>
        <w:rPr>
          <w:spacing w:val="-9"/>
        </w:rPr>
        <w:t> </w:t>
      </w:r>
      <w:r>
        <w:rPr/>
        <w:t>нетрудоспособности;</w:t>
      </w:r>
    </w:p>
    <w:p>
      <w:pPr>
        <w:pStyle w:val="BodyText"/>
        <w:spacing w:line="249" w:lineRule="auto" w:before="13"/>
        <w:ind w:right="68"/>
      </w:pPr>
      <w:r>
        <w:rPr>
          <w:w w:val="95"/>
        </w:rPr>
        <w:t>При</w:t>
      </w:r>
      <w:r>
        <w:rPr>
          <w:spacing w:val="45"/>
          <w:w w:val="95"/>
        </w:rPr>
        <w:t> </w:t>
      </w:r>
      <w:r>
        <w:rPr>
          <w:w w:val="95"/>
        </w:rPr>
        <w:t>проведении</w:t>
      </w:r>
      <w:r>
        <w:rPr>
          <w:spacing w:val="45"/>
          <w:w w:val="95"/>
        </w:rPr>
        <w:t> </w:t>
      </w:r>
      <w:r>
        <w:rPr>
          <w:w w:val="95"/>
        </w:rPr>
        <w:t>медицинских</w:t>
      </w:r>
      <w:r>
        <w:rPr>
          <w:spacing w:val="45"/>
          <w:w w:val="95"/>
        </w:rPr>
        <w:t> </w:t>
      </w:r>
      <w:r>
        <w:rPr>
          <w:w w:val="95"/>
        </w:rPr>
        <w:t>освидетельствований</w:t>
      </w:r>
      <w:r>
        <w:rPr>
          <w:spacing w:val="46"/>
          <w:w w:val="95"/>
        </w:rPr>
        <w:t> </w:t>
      </w:r>
      <w:r>
        <w:rPr>
          <w:w w:val="95"/>
        </w:rPr>
        <w:t>организуются</w:t>
      </w:r>
      <w:r>
        <w:rPr>
          <w:spacing w:val="45"/>
          <w:w w:val="95"/>
        </w:rPr>
        <w:t> </w:t>
      </w:r>
      <w:r>
        <w:rPr>
          <w:w w:val="95"/>
        </w:rPr>
        <w:t>и</w:t>
      </w:r>
      <w:r>
        <w:rPr>
          <w:spacing w:val="45"/>
          <w:w w:val="95"/>
        </w:rPr>
        <w:t> </w:t>
      </w:r>
      <w:r>
        <w:rPr>
          <w:w w:val="95"/>
        </w:rPr>
        <w:t>выполняются</w:t>
      </w:r>
      <w:r>
        <w:rPr>
          <w:spacing w:val="45"/>
          <w:w w:val="95"/>
        </w:rPr>
        <w:t> </w:t>
      </w:r>
      <w:r>
        <w:rPr>
          <w:w w:val="95"/>
        </w:rPr>
        <w:t>следующие</w:t>
      </w:r>
      <w:r>
        <w:rPr>
          <w:spacing w:val="-54"/>
          <w:w w:val="95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(услуги) по:</w:t>
      </w:r>
    </w:p>
    <w:p>
      <w:pPr>
        <w:pStyle w:val="BodyText"/>
        <w:spacing w:line="249" w:lineRule="auto" w:before="1"/>
        <w:ind w:right="200" w:firstLine="120"/>
      </w:pPr>
      <w:r>
        <w:rPr>
          <w:w w:val="95"/>
        </w:rPr>
        <w:t>медицинскому</w:t>
      </w:r>
      <w:r>
        <w:rPr>
          <w:spacing w:val="1"/>
          <w:w w:val="95"/>
        </w:rPr>
        <w:t> </w:t>
      </w:r>
      <w:r>
        <w:rPr>
          <w:w w:val="95"/>
        </w:rPr>
        <w:t>освидетельствованию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1"/>
          <w:w w:val="95"/>
        </w:rPr>
        <w:t> </w:t>
      </w:r>
      <w:r>
        <w:rPr>
          <w:w w:val="95"/>
        </w:rPr>
        <w:t>наличие</w:t>
      </w:r>
      <w:r>
        <w:rPr>
          <w:spacing w:val="1"/>
          <w:w w:val="95"/>
        </w:rPr>
        <w:t> </w:t>
      </w:r>
      <w:r>
        <w:rPr>
          <w:w w:val="95"/>
        </w:rPr>
        <w:t>инфекционных</w:t>
      </w:r>
      <w:r>
        <w:rPr>
          <w:spacing w:val="1"/>
          <w:w w:val="95"/>
        </w:rPr>
        <w:t> </w:t>
      </w:r>
      <w:r>
        <w:rPr>
          <w:w w:val="95"/>
        </w:rPr>
        <w:t>заболеваний,</w:t>
      </w:r>
      <w:r>
        <w:rPr>
          <w:spacing w:val="1"/>
          <w:w w:val="95"/>
        </w:rPr>
        <w:t> </w:t>
      </w:r>
      <w:r>
        <w:rPr>
          <w:w w:val="95"/>
        </w:rPr>
        <w:t>представляющих</w:t>
      </w:r>
      <w:r>
        <w:rPr>
          <w:spacing w:val="1"/>
          <w:w w:val="95"/>
        </w:rPr>
        <w:t> </w:t>
      </w:r>
      <w:r>
        <w:rPr/>
        <w:t>опасность для окружающих и являющихся основанием для отказа иностранным гражданам и</w:t>
      </w:r>
      <w:r>
        <w:rPr>
          <w:spacing w:val="1"/>
        </w:rPr>
        <w:t> </w:t>
      </w:r>
      <w:r>
        <w:rPr>
          <w:spacing w:val="-1"/>
        </w:rPr>
        <w:t>лицам</w:t>
      </w:r>
      <w:r>
        <w:rPr>
          <w:spacing w:val="-14"/>
        </w:rPr>
        <w:t> </w:t>
      </w:r>
      <w:r>
        <w:rPr>
          <w:spacing w:val="-1"/>
        </w:rPr>
        <w:t>без</w:t>
      </w:r>
      <w:r>
        <w:rPr>
          <w:spacing w:val="-13"/>
        </w:rPr>
        <w:t> </w:t>
      </w:r>
      <w:r>
        <w:rPr>
          <w:spacing w:val="-1"/>
        </w:rPr>
        <w:t>гражданства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выдаче</w:t>
      </w:r>
      <w:r>
        <w:rPr>
          <w:spacing w:val="-13"/>
        </w:rPr>
        <w:t> </w:t>
      </w:r>
      <w:r>
        <w:rPr/>
        <w:t>либо</w:t>
      </w:r>
      <w:r>
        <w:rPr>
          <w:spacing w:val="-14"/>
        </w:rPr>
        <w:t> </w:t>
      </w:r>
      <w:r>
        <w:rPr/>
        <w:t>аннулировании</w:t>
      </w:r>
      <w:r>
        <w:rPr>
          <w:spacing w:val="-13"/>
        </w:rPr>
        <w:t> </w:t>
      </w:r>
      <w:r>
        <w:rPr/>
        <w:t>разрешения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временное</w:t>
      </w:r>
      <w:r>
        <w:rPr>
          <w:spacing w:val="-14"/>
        </w:rPr>
        <w:t> </w:t>
      </w:r>
      <w:r>
        <w:rPr/>
        <w:t>проживание,</w:t>
      </w:r>
      <w:r>
        <w:rPr>
          <w:spacing w:val="-13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вида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жительство,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разрешения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работу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249" w:lineRule="auto"/>
        <w:ind w:right="362"/>
        <w:jc w:val="both"/>
      </w:pPr>
      <w:r>
        <w:rPr/>
        <w:t>156530, Костромская область, Костромской район, Караваевское сельское поселение, поселок</w:t>
      </w:r>
      <w:r>
        <w:rPr>
          <w:spacing w:val="-57"/>
        </w:rPr>
        <w:t> </w:t>
      </w:r>
      <w:r>
        <w:rPr/>
        <w:t>Теткиш,</w:t>
      </w:r>
      <w:r>
        <w:rPr>
          <w:spacing w:val="-14"/>
        </w:rPr>
        <w:t> </w:t>
      </w:r>
      <w:r>
        <w:rPr/>
        <w:t>отделение</w:t>
      </w:r>
      <w:r>
        <w:rPr>
          <w:spacing w:val="-14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больных</w:t>
      </w:r>
      <w:r>
        <w:rPr>
          <w:spacing w:val="-14"/>
        </w:rPr>
        <w:t> </w:t>
      </w:r>
      <w:r>
        <w:rPr/>
        <w:t>туберкулезом</w:t>
      </w:r>
      <w:r>
        <w:rPr>
          <w:spacing w:val="-14"/>
        </w:rPr>
        <w:t> </w:t>
      </w:r>
      <w:r>
        <w:rPr/>
        <w:t>с</w:t>
      </w:r>
      <w:r>
        <w:rPr>
          <w:spacing w:val="-13"/>
        </w:rPr>
        <w:t> </w:t>
      </w:r>
      <w:r>
        <w:rPr/>
        <w:t>множественной</w:t>
      </w:r>
      <w:r>
        <w:rPr>
          <w:spacing w:val="-14"/>
        </w:rPr>
        <w:t> </w:t>
      </w:r>
      <w:r>
        <w:rPr/>
        <w:t>лекарственной</w:t>
      </w:r>
      <w:r>
        <w:rPr>
          <w:spacing w:val="-13"/>
        </w:rPr>
        <w:t> </w:t>
      </w:r>
      <w:r>
        <w:rPr/>
        <w:t>устойчивостью</w:t>
      </w:r>
      <w:r>
        <w:rPr>
          <w:spacing w:val="-58"/>
        </w:rPr>
        <w:t> </w:t>
      </w:r>
      <w:r>
        <w:rPr/>
        <w:t>возбудителя</w:t>
      </w:r>
    </w:p>
    <w:p>
      <w:pPr>
        <w:pStyle w:val="BodyText"/>
        <w:spacing w:before="3"/>
        <w:jc w:val="both"/>
      </w:pPr>
      <w:r>
        <w:rPr>
          <w:w w:val="95"/>
        </w:rPr>
        <w:t>выполняемые</w:t>
      </w:r>
      <w:r>
        <w:rPr>
          <w:spacing w:val="35"/>
          <w:w w:val="95"/>
        </w:rPr>
        <w:t> </w:t>
      </w:r>
      <w:r>
        <w:rPr>
          <w:w w:val="95"/>
        </w:rPr>
        <w:t>работы,</w:t>
      </w:r>
      <w:r>
        <w:rPr>
          <w:spacing w:val="35"/>
          <w:w w:val="95"/>
        </w:rPr>
        <w:t> </w:t>
      </w:r>
      <w:r>
        <w:rPr>
          <w:w w:val="95"/>
        </w:rPr>
        <w:t>оказываемые</w:t>
      </w:r>
      <w:r>
        <w:rPr>
          <w:spacing w:val="35"/>
          <w:w w:val="95"/>
        </w:rPr>
        <w:t> </w:t>
      </w:r>
      <w:r>
        <w:rPr>
          <w:w w:val="95"/>
        </w:rPr>
        <w:t>услуги:</w:t>
      </w:r>
    </w:p>
    <w:p>
      <w:pPr>
        <w:pStyle w:val="BodyText"/>
        <w:spacing w:before="12"/>
        <w:jc w:val="both"/>
      </w:pPr>
      <w:r>
        <w:rPr/>
        <w:t>Приказ</w:t>
      </w:r>
      <w:r>
        <w:rPr>
          <w:spacing w:val="-6"/>
        </w:rPr>
        <w:t> </w:t>
      </w:r>
      <w:r>
        <w:rPr/>
        <w:t>866н;</w:t>
      </w:r>
    </w:p>
    <w:p>
      <w:pPr>
        <w:pStyle w:val="BodyText"/>
        <w:spacing w:line="249" w:lineRule="auto" w:before="12"/>
        <w:ind w:right="544"/>
        <w:jc w:val="both"/>
      </w:pPr>
      <w:r>
        <w:rPr>
          <w:w w:val="95"/>
        </w:rPr>
        <w:t>При оказании специализированной, в том числе высокотехнологичной, медицинской помощи</w:t>
      </w:r>
      <w:r>
        <w:rPr>
          <w:spacing w:val="1"/>
          <w:w w:val="95"/>
        </w:rPr>
        <w:t> </w:t>
      </w:r>
      <w:r>
        <w:rPr/>
        <w:t>организуются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выполняются</w:t>
      </w:r>
      <w:r>
        <w:rPr>
          <w:spacing w:val="-2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(услуги):</w:t>
      </w:r>
    </w:p>
    <w:p>
      <w:pPr>
        <w:pStyle w:val="BodyText"/>
        <w:spacing w:line="249" w:lineRule="auto" w:before="2"/>
        <w:ind w:left="340" w:hanging="120"/>
      </w:pPr>
      <w:r>
        <w:rPr>
          <w:w w:val="95"/>
        </w:rPr>
        <w:t>при</w:t>
      </w:r>
      <w:r>
        <w:rPr>
          <w:spacing w:val="34"/>
          <w:w w:val="95"/>
        </w:rPr>
        <w:t> </w:t>
      </w:r>
      <w:r>
        <w:rPr>
          <w:w w:val="95"/>
        </w:rPr>
        <w:t>оказании</w:t>
      </w:r>
      <w:r>
        <w:rPr>
          <w:spacing w:val="35"/>
          <w:w w:val="95"/>
        </w:rPr>
        <w:t> </w:t>
      </w:r>
      <w:r>
        <w:rPr>
          <w:w w:val="95"/>
        </w:rPr>
        <w:t>специализированной</w:t>
      </w:r>
      <w:r>
        <w:rPr>
          <w:spacing w:val="35"/>
          <w:w w:val="95"/>
        </w:rPr>
        <w:t> </w:t>
      </w:r>
      <w:r>
        <w:rPr>
          <w:w w:val="95"/>
        </w:rPr>
        <w:t>медицинской</w:t>
      </w:r>
      <w:r>
        <w:rPr>
          <w:spacing w:val="35"/>
          <w:w w:val="95"/>
        </w:rPr>
        <w:t> </w:t>
      </w:r>
      <w:r>
        <w:rPr>
          <w:w w:val="95"/>
        </w:rPr>
        <w:t>помощи</w:t>
      </w:r>
      <w:r>
        <w:rPr>
          <w:spacing w:val="34"/>
          <w:w w:val="95"/>
        </w:rPr>
        <w:t> </w:t>
      </w:r>
      <w:r>
        <w:rPr>
          <w:w w:val="95"/>
        </w:rPr>
        <w:t>в</w:t>
      </w:r>
      <w:r>
        <w:rPr>
          <w:spacing w:val="35"/>
          <w:w w:val="95"/>
        </w:rPr>
        <w:t> </w:t>
      </w:r>
      <w:r>
        <w:rPr>
          <w:w w:val="95"/>
        </w:rPr>
        <w:t>стационарных</w:t>
      </w:r>
      <w:r>
        <w:rPr>
          <w:spacing w:val="35"/>
          <w:w w:val="95"/>
        </w:rPr>
        <w:t> </w:t>
      </w:r>
      <w:r>
        <w:rPr>
          <w:w w:val="95"/>
        </w:rPr>
        <w:t>условиях</w:t>
      </w:r>
      <w:r>
        <w:rPr>
          <w:spacing w:val="35"/>
          <w:w w:val="95"/>
        </w:rPr>
        <w:t> </w:t>
      </w:r>
      <w:r>
        <w:rPr>
          <w:w w:val="95"/>
        </w:rPr>
        <w:t>по:</w:t>
      </w:r>
      <w:r>
        <w:rPr>
          <w:spacing w:val="-54"/>
          <w:w w:val="95"/>
        </w:rPr>
        <w:t> </w:t>
      </w:r>
      <w:r>
        <w:rPr/>
        <w:t>сестринскому делу;</w:t>
      </w:r>
    </w:p>
    <w:p>
      <w:pPr>
        <w:pStyle w:val="BodyText"/>
        <w:spacing w:before="2"/>
        <w:ind w:left="340"/>
      </w:pPr>
      <w:r>
        <w:rPr/>
        <w:t>фтизиатрии;</w:t>
      </w:r>
    </w:p>
    <w:p>
      <w:pPr>
        <w:pStyle w:val="BodyText"/>
        <w:spacing w:line="249" w:lineRule="auto" w:before="12"/>
        <w:ind w:right="68"/>
      </w:pPr>
      <w:r>
        <w:rPr>
          <w:w w:val="95"/>
        </w:rPr>
        <w:t>При</w:t>
      </w:r>
      <w:r>
        <w:rPr>
          <w:spacing w:val="38"/>
          <w:w w:val="95"/>
        </w:rPr>
        <w:t> </w:t>
      </w:r>
      <w:r>
        <w:rPr>
          <w:w w:val="95"/>
        </w:rPr>
        <w:t>проведении</w:t>
      </w:r>
      <w:r>
        <w:rPr>
          <w:spacing w:val="39"/>
          <w:w w:val="95"/>
        </w:rPr>
        <w:t> </w:t>
      </w:r>
      <w:r>
        <w:rPr>
          <w:w w:val="95"/>
        </w:rPr>
        <w:t>медицинских</w:t>
      </w:r>
      <w:r>
        <w:rPr>
          <w:spacing w:val="38"/>
          <w:w w:val="95"/>
        </w:rPr>
        <w:t> </w:t>
      </w:r>
      <w:r>
        <w:rPr>
          <w:w w:val="95"/>
        </w:rPr>
        <w:t>экспертиз</w:t>
      </w:r>
      <w:r>
        <w:rPr>
          <w:spacing w:val="39"/>
          <w:w w:val="95"/>
        </w:rPr>
        <w:t> </w:t>
      </w:r>
      <w:r>
        <w:rPr>
          <w:w w:val="95"/>
        </w:rPr>
        <w:t>организуются</w:t>
      </w:r>
      <w:r>
        <w:rPr>
          <w:spacing w:val="38"/>
          <w:w w:val="95"/>
        </w:rPr>
        <w:t> </w:t>
      </w:r>
      <w:r>
        <w:rPr>
          <w:w w:val="95"/>
        </w:rPr>
        <w:t>и</w:t>
      </w:r>
      <w:r>
        <w:rPr>
          <w:spacing w:val="39"/>
          <w:w w:val="95"/>
        </w:rPr>
        <w:t> </w:t>
      </w:r>
      <w:r>
        <w:rPr>
          <w:w w:val="95"/>
        </w:rPr>
        <w:t>выполняются</w:t>
      </w:r>
      <w:r>
        <w:rPr>
          <w:spacing w:val="38"/>
          <w:w w:val="95"/>
        </w:rPr>
        <w:t> </w:t>
      </w:r>
      <w:r>
        <w:rPr>
          <w:w w:val="95"/>
        </w:rPr>
        <w:t>следующие</w:t>
      </w:r>
      <w:r>
        <w:rPr>
          <w:spacing w:val="39"/>
          <w:w w:val="95"/>
        </w:rPr>
        <w:t> </w:t>
      </w:r>
      <w:r>
        <w:rPr>
          <w:w w:val="95"/>
        </w:rPr>
        <w:t>работы</w:t>
      </w:r>
      <w:r>
        <w:rPr>
          <w:spacing w:val="-54"/>
          <w:w w:val="95"/>
        </w:rPr>
        <w:t> </w:t>
      </w:r>
      <w:r>
        <w:rPr/>
        <w:t>(услуги)</w:t>
      </w:r>
      <w:r>
        <w:rPr>
          <w:spacing w:val="-1"/>
        </w:rPr>
        <w:t> </w:t>
      </w:r>
      <w:r>
        <w:rPr/>
        <w:t>по:</w:t>
      </w:r>
    </w:p>
    <w:p>
      <w:pPr>
        <w:pStyle w:val="BodyText"/>
        <w:spacing w:before="2"/>
        <w:ind w:left="220"/>
      </w:pPr>
      <w:r>
        <w:rPr/>
        <w:t>экспертизе</w:t>
      </w:r>
      <w:r>
        <w:rPr>
          <w:spacing w:val="-10"/>
        </w:rPr>
        <w:t> </w:t>
      </w:r>
      <w:r>
        <w:rPr/>
        <w:t>временной</w:t>
      </w:r>
      <w:r>
        <w:rPr>
          <w:spacing w:val="-9"/>
        </w:rPr>
        <w:t> </w:t>
      </w:r>
      <w:r>
        <w:rPr/>
        <w:t>нетрудоспособности.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/>
        <w:ind w:right="2162"/>
      </w:pPr>
      <w:r>
        <w:rPr/>
        <w:t>156543, Костромская область, Костромской район, м. Козловы горы, детское</w:t>
      </w:r>
      <w:r>
        <w:rPr>
          <w:spacing w:val="-57"/>
        </w:rPr>
        <w:t> </w:t>
      </w:r>
      <w:r>
        <w:rPr/>
        <w:t>лечебно-профилактическое отделение</w:t>
      </w:r>
    </w:p>
    <w:p>
      <w:pPr>
        <w:pStyle w:val="BodyText"/>
        <w:spacing w:before="2"/>
      </w:pPr>
      <w:r>
        <w:rPr>
          <w:w w:val="95"/>
        </w:rPr>
        <w:t>выполняемые</w:t>
      </w:r>
      <w:r>
        <w:rPr>
          <w:spacing w:val="35"/>
          <w:w w:val="95"/>
        </w:rPr>
        <w:t> </w:t>
      </w:r>
      <w:r>
        <w:rPr>
          <w:w w:val="95"/>
        </w:rPr>
        <w:t>работы,</w:t>
      </w:r>
      <w:r>
        <w:rPr>
          <w:spacing w:val="35"/>
          <w:w w:val="95"/>
        </w:rPr>
        <w:t> </w:t>
      </w:r>
      <w:r>
        <w:rPr>
          <w:w w:val="95"/>
        </w:rPr>
        <w:t>оказываемые</w:t>
      </w:r>
      <w:r>
        <w:rPr>
          <w:spacing w:val="35"/>
          <w:w w:val="95"/>
        </w:rPr>
        <w:t> </w:t>
      </w:r>
      <w:r>
        <w:rPr>
          <w:w w:val="95"/>
        </w:rPr>
        <w:t>услуги:</w:t>
      </w:r>
    </w:p>
    <w:p>
      <w:pPr>
        <w:pStyle w:val="BodyText"/>
        <w:spacing w:before="12"/>
      </w:pPr>
      <w:r>
        <w:rPr/>
        <w:t>Приказ</w:t>
      </w:r>
      <w:r>
        <w:rPr>
          <w:spacing w:val="-6"/>
        </w:rPr>
        <w:t> </w:t>
      </w:r>
      <w:r>
        <w:rPr/>
        <w:t>866н;</w:t>
      </w:r>
    </w:p>
    <w:p>
      <w:pPr>
        <w:pStyle w:val="BodyText"/>
        <w:spacing w:line="249" w:lineRule="auto" w:before="12"/>
        <w:ind w:right="1144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медицинской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при</w:t>
      </w:r>
      <w:r>
        <w:rPr>
          <w:spacing w:val="-15"/>
        </w:rPr>
        <w:t> </w:t>
      </w:r>
      <w:r>
        <w:rPr/>
        <w:t>санаторно-курортном</w:t>
      </w:r>
      <w:r>
        <w:rPr>
          <w:spacing w:val="-15"/>
        </w:rPr>
        <w:t> </w:t>
      </w:r>
      <w:r>
        <w:rPr/>
        <w:t>лечении</w:t>
      </w:r>
      <w:r>
        <w:rPr>
          <w:spacing w:val="-15"/>
        </w:rPr>
        <w:t> </w:t>
      </w:r>
      <w:r>
        <w:rPr/>
        <w:t>организуются</w:t>
      </w:r>
      <w:r>
        <w:rPr>
          <w:spacing w:val="-15"/>
        </w:rPr>
        <w:t> </w:t>
      </w:r>
      <w:r>
        <w:rPr/>
        <w:t>и</w:t>
      </w:r>
      <w:r>
        <w:rPr>
          <w:spacing w:val="-57"/>
        </w:rPr>
        <w:t> </w:t>
      </w:r>
      <w:r>
        <w:rPr/>
        <w:t>выполняются</w:t>
      </w:r>
      <w:r>
        <w:rPr>
          <w:spacing w:val="-1"/>
        </w:rPr>
        <w:t> </w:t>
      </w:r>
      <w:r>
        <w:rPr/>
        <w:t>работы (услуги)</w:t>
      </w:r>
      <w:r>
        <w:rPr>
          <w:spacing w:val="-1"/>
        </w:rPr>
        <w:t> </w:t>
      </w:r>
      <w:r>
        <w:rPr/>
        <w:t>по:</w:t>
      </w:r>
    </w:p>
    <w:p>
      <w:pPr>
        <w:pStyle w:val="BodyText"/>
        <w:spacing w:before="2"/>
        <w:ind w:left="220"/>
      </w:pPr>
      <w:r>
        <w:rPr/>
        <w:t>диетологии;</w:t>
      </w:r>
    </w:p>
    <w:p>
      <w:pPr>
        <w:spacing w:after="0"/>
        <w:sectPr>
          <w:pgSz w:w="11900" w:h="15840"/>
          <w:pgMar w:top="940" w:bottom="280" w:left="1300" w:right="440"/>
        </w:sectPr>
      </w:pPr>
    </w:p>
    <w:p>
      <w:pPr>
        <w:pStyle w:val="BodyText"/>
        <w:spacing w:line="249" w:lineRule="auto" w:before="76"/>
        <w:ind w:left="220" w:right="2162"/>
      </w:pPr>
      <w:r>
        <w:rPr>
          <w:w w:val="95"/>
        </w:rPr>
        <w:t>организации</w:t>
      </w:r>
      <w:r>
        <w:rPr>
          <w:spacing w:val="47"/>
          <w:w w:val="95"/>
        </w:rPr>
        <w:t> </w:t>
      </w:r>
      <w:r>
        <w:rPr>
          <w:w w:val="95"/>
        </w:rPr>
        <w:t>здравоохранения</w:t>
      </w:r>
      <w:r>
        <w:rPr>
          <w:spacing w:val="47"/>
          <w:w w:val="95"/>
        </w:rPr>
        <w:t> </w:t>
      </w:r>
      <w:r>
        <w:rPr>
          <w:w w:val="95"/>
        </w:rPr>
        <w:t>и</w:t>
      </w:r>
      <w:r>
        <w:rPr>
          <w:spacing w:val="47"/>
          <w:w w:val="95"/>
        </w:rPr>
        <w:t> </w:t>
      </w:r>
      <w:r>
        <w:rPr>
          <w:w w:val="95"/>
        </w:rPr>
        <w:t>общественному</w:t>
      </w:r>
      <w:r>
        <w:rPr>
          <w:spacing w:val="47"/>
          <w:w w:val="95"/>
        </w:rPr>
        <w:t> </w:t>
      </w:r>
      <w:r>
        <w:rPr>
          <w:w w:val="95"/>
        </w:rPr>
        <w:t>здоровью,</w:t>
      </w:r>
      <w:r>
        <w:rPr>
          <w:spacing w:val="47"/>
          <w:w w:val="95"/>
        </w:rPr>
        <w:t> </w:t>
      </w:r>
      <w:r>
        <w:rPr>
          <w:w w:val="95"/>
        </w:rPr>
        <w:t>эпидемиологии;</w:t>
      </w:r>
      <w:r>
        <w:rPr>
          <w:spacing w:val="-54"/>
          <w:w w:val="95"/>
        </w:rPr>
        <w:t> </w:t>
      </w:r>
      <w:r>
        <w:rPr/>
        <w:t>педиатрии;</w:t>
      </w:r>
    </w:p>
    <w:p>
      <w:pPr>
        <w:pStyle w:val="BodyText"/>
        <w:spacing w:line="249" w:lineRule="auto" w:before="2"/>
        <w:ind w:left="220" w:right="6622"/>
      </w:pPr>
      <w:r>
        <w:rPr/>
        <w:t>сестринскому</w:t>
      </w:r>
      <w:r>
        <w:rPr>
          <w:spacing w:val="-7"/>
        </w:rPr>
        <w:t> </w:t>
      </w:r>
      <w:r>
        <w:rPr/>
        <w:t>делу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педиатрии;</w:t>
      </w:r>
      <w:r>
        <w:rPr>
          <w:spacing w:val="-57"/>
        </w:rPr>
        <w:t> </w:t>
      </w:r>
      <w:r>
        <w:rPr/>
        <w:t>стоматологии;</w:t>
      </w:r>
    </w:p>
    <w:p>
      <w:pPr>
        <w:pStyle w:val="BodyText"/>
        <w:spacing w:line="249" w:lineRule="auto" w:before="2"/>
        <w:ind w:left="220" w:right="8402"/>
      </w:pPr>
      <w:r>
        <w:rPr/>
        <w:t>физиотерапии;</w:t>
      </w:r>
      <w:r>
        <w:rPr>
          <w:w w:val="99"/>
        </w:rPr>
        <w:t> </w:t>
      </w:r>
      <w:r>
        <w:rPr/>
        <w:t>фтизиатрии.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49" w:lineRule="auto"/>
      </w:pPr>
      <w:r>
        <w:rPr/>
        <w:t>156005,</w:t>
      </w:r>
      <w:r>
        <w:rPr>
          <w:spacing w:val="-3"/>
        </w:rPr>
        <w:t> </w:t>
      </w:r>
      <w:r>
        <w:rPr/>
        <w:t>Костромская</w:t>
      </w:r>
      <w:r>
        <w:rPr>
          <w:spacing w:val="-2"/>
        </w:rPr>
        <w:t> </w:t>
      </w:r>
      <w:r>
        <w:rPr/>
        <w:t>область,</w:t>
      </w:r>
      <w:r>
        <w:rPr>
          <w:spacing w:val="-2"/>
        </w:rPr>
        <w:t> </w:t>
      </w:r>
      <w:r>
        <w:rPr/>
        <w:t>г.</w:t>
      </w:r>
      <w:r>
        <w:rPr>
          <w:spacing w:val="-2"/>
        </w:rPr>
        <w:t> </w:t>
      </w:r>
      <w:r>
        <w:rPr/>
        <w:t>Кострома,</w:t>
      </w:r>
      <w:r>
        <w:rPr>
          <w:spacing w:val="-2"/>
        </w:rPr>
        <w:t> </w:t>
      </w:r>
      <w:r>
        <w:rPr/>
        <w:t>ул.</w:t>
      </w:r>
      <w:r>
        <w:rPr>
          <w:spacing w:val="-3"/>
        </w:rPr>
        <w:t> </w:t>
      </w:r>
      <w:r>
        <w:rPr/>
        <w:t>Дальняя,</w:t>
      </w:r>
      <w:r>
        <w:rPr>
          <w:spacing w:val="-2"/>
        </w:rPr>
        <w:t> </w:t>
      </w:r>
      <w:r>
        <w:rPr/>
        <w:t>д.</w:t>
      </w:r>
      <w:r>
        <w:rPr>
          <w:spacing w:val="-2"/>
        </w:rPr>
        <w:t> </w:t>
      </w:r>
      <w:r>
        <w:rPr/>
        <w:t>1а,</w:t>
      </w:r>
      <w:r>
        <w:rPr>
          <w:spacing w:val="-2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нежилого</w:t>
      </w:r>
      <w:r>
        <w:rPr>
          <w:spacing w:val="-2"/>
        </w:rPr>
        <w:t> </w:t>
      </w:r>
      <w:r>
        <w:rPr/>
        <w:t>помещения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1</w:t>
      </w:r>
      <w:r>
        <w:rPr>
          <w:spacing w:val="-57"/>
        </w:rPr>
        <w:t> </w:t>
      </w:r>
      <w:r>
        <w:rPr/>
        <w:t>выполняемые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оказываемые</w:t>
      </w:r>
      <w:r>
        <w:rPr>
          <w:spacing w:val="-1"/>
        </w:rPr>
        <w:t> </w:t>
      </w:r>
      <w:r>
        <w:rPr/>
        <w:t>услуги:</w:t>
      </w:r>
    </w:p>
    <w:p>
      <w:pPr>
        <w:pStyle w:val="BodyText"/>
        <w:spacing w:before="2"/>
      </w:pPr>
      <w:r>
        <w:rPr/>
        <w:t>Приказ</w:t>
      </w:r>
      <w:r>
        <w:rPr>
          <w:spacing w:val="-6"/>
        </w:rPr>
        <w:t> </w:t>
      </w:r>
      <w:r>
        <w:rPr/>
        <w:t>866н;</w:t>
      </w:r>
    </w:p>
    <w:p>
      <w:pPr>
        <w:pStyle w:val="BodyText"/>
        <w:spacing w:line="249" w:lineRule="auto" w:before="12"/>
      </w:pPr>
      <w:r>
        <w:rPr>
          <w:w w:val="95"/>
        </w:rPr>
        <w:t>При</w:t>
      </w:r>
      <w:r>
        <w:rPr>
          <w:spacing w:val="38"/>
          <w:w w:val="95"/>
        </w:rPr>
        <w:t> </w:t>
      </w:r>
      <w:r>
        <w:rPr>
          <w:w w:val="95"/>
        </w:rPr>
        <w:t>оказании</w:t>
      </w:r>
      <w:r>
        <w:rPr>
          <w:spacing w:val="39"/>
          <w:w w:val="95"/>
        </w:rPr>
        <w:t> </w:t>
      </w:r>
      <w:r>
        <w:rPr>
          <w:w w:val="95"/>
        </w:rPr>
        <w:t>первичной</w:t>
      </w:r>
      <w:r>
        <w:rPr>
          <w:spacing w:val="39"/>
          <w:w w:val="95"/>
        </w:rPr>
        <w:t> </w:t>
      </w:r>
      <w:r>
        <w:rPr>
          <w:w w:val="95"/>
        </w:rPr>
        <w:t>медико-санитарной</w:t>
      </w:r>
      <w:r>
        <w:rPr>
          <w:spacing w:val="39"/>
          <w:w w:val="95"/>
        </w:rPr>
        <w:t> </w:t>
      </w:r>
      <w:r>
        <w:rPr>
          <w:w w:val="95"/>
        </w:rPr>
        <w:t>помощи</w:t>
      </w:r>
      <w:r>
        <w:rPr>
          <w:spacing w:val="38"/>
          <w:w w:val="95"/>
        </w:rPr>
        <w:t> </w:t>
      </w:r>
      <w:r>
        <w:rPr>
          <w:w w:val="95"/>
        </w:rPr>
        <w:t>организуются</w:t>
      </w:r>
      <w:r>
        <w:rPr>
          <w:spacing w:val="39"/>
          <w:w w:val="95"/>
        </w:rPr>
        <w:t> </w:t>
      </w:r>
      <w:r>
        <w:rPr>
          <w:w w:val="95"/>
        </w:rPr>
        <w:t>и</w:t>
      </w:r>
      <w:r>
        <w:rPr>
          <w:spacing w:val="39"/>
          <w:w w:val="95"/>
        </w:rPr>
        <w:t> </w:t>
      </w:r>
      <w:r>
        <w:rPr>
          <w:w w:val="95"/>
        </w:rPr>
        <w:t>выполняются</w:t>
      </w:r>
      <w:r>
        <w:rPr>
          <w:spacing w:val="39"/>
          <w:w w:val="95"/>
        </w:rPr>
        <w:t> </w:t>
      </w:r>
      <w:r>
        <w:rPr>
          <w:w w:val="95"/>
        </w:rPr>
        <w:t>следующие</w:t>
      </w:r>
      <w:r>
        <w:rPr>
          <w:spacing w:val="-54"/>
          <w:w w:val="95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(услуги):</w:t>
      </w:r>
    </w:p>
    <w:p>
      <w:pPr>
        <w:pStyle w:val="BodyText"/>
        <w:spacing w:line="249" w:lineRule="auto" w:before="2"/>
        <w:ind w:right="478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4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57"/>
        </w:rPr>
        <w:t> </w:t>
      </w:r>
      <w:r>
        <w:rPr/>
        <w:t>по:</w:t>
      </w:r>
    </w:p>
    <w:p>
      <w:pPr>
        <w:pStyle w:val="BodyText"/>
        <w:spacing w:before="2"/>
        <w:ind w:left="340"/>
      </w:pPr>
      <w:r>
        <w:rPr/>
        <w:t>медицинской</w:t>
      </w:r>
      <w:r>
        <w:rPr>
          <w:spacing w:val="-10"/>
        </w:rPr>
        <w:t> </w:t>
      </w:r>
      <w:r>
        <w:rPr/>
        <w:t>микробиологии;</w:t>
      </w:r>
    </w:p>
    <w:p>
      <w:pPr>
        <w:pStyle w:val="BodyText"/>
        <w:spacing w:line="249" w:lineRule="auto" w:before="12"/>
        <w:ind w:firstLine="120"/>
      </w:pPr>
      <w:r>
        <w:rPr>
          <w:w w:val="95"/>
        </w:rPr>
        <w:t>при</w:t>
      </w:r>
      <w:r>
        <w:rPr>
          <w:spacing w:val="42"/>
          <w:w w:val="95"/>
        </w:rPr>
        <w:t> </w:t>
      </w:r>
      <w:r>
        <w:rPr>
          <w:w w:val="95"/>
        </w:rPr>
        <w:t>оказании</w:t>
      </w:r>
      <w:r>
        <w:rPr>
          <w:spacing w:val="43"/>
          <w:w w:val="95"/>
        </w:rPr>
        <w:t> </w:t>
      </w:r>
      <w:r>
        <w:rPr>
          <w:w w:val="95"/>
        </w:rPr>
        <w:t>первичной</w:t>
      </w:r>
      <w:r>
        <w:rPr>
          <w:spacing w:val="43"/>
          <w:w w:val="95"/>
        </w:rPr>
        <w:t> </w:t>
      </w:r>
      <w:r>
        <w:rPr>
          <w:w w:val="95"/>
        </w:rPr>
        <w:t>специализированной</w:t>
      </w:r>
      <w:r>
        <w:rPr>
          <w:spacing w:val="42"/>
          <w:w w:val="95"/>
        </w:rPr>
        <w:t> </w:t>
      </w:r>
      <w:r>
        <w:rPr>
          <w:w w:val="95"/>
        </w:rPr>
        <w:t>медико-санитарной</w:t>
      </w:r>
      <w:r>
        <w:rPr>
          <w:spacing w:val="43"/>
          <w:w w:val="95"/>
        </w:rPr>
        <w:t> </w:t>
      </w:r>
      <w:r>
        <w:rPr>
          <w:w w:val="95"/>
        </w:rPr>
        <w:t>помощи</w:t>
      </w:r>
      <w:r>
        <w:rPr>
          <w:spacing w:val="43"/>
          <w:w w:val="95"/>
        </w:rPr>
        <w:t> </w:t>
      </w:r>
      <w:r>
        <w:rPr>
          <w:w w:val="95"/>
        </w:rPr>
        <w:t>в</w:t>
      </w:r>
      <w:r>
        <w:rPr>
          <w:spacing w:val="42"/>
          <w:w w:val="95"/>
        </w:rPr>
        <w:t> </w:t>
      </w:r>
      <w:r>
        <w:rPr>
          <w:w w:val="95"/>
        </w:rPr>
        <w:t>амбулаторных</w:t>
      </w:r>
      <w:r>
        <w:rPr>
          <w:spacing w:val="-54"/>
          <w:w w:val="95"/>
        </w:rPr>
        <w:t> </w:t>
      </w:r>
      <w:r>
        <w:rPr/>
        <w:t>условиях по:</w:t>
      </w:r>
    </w:p>
    <w:p>
      <w:pPr>
        <w:pStyle w:val="BodyText"/>
        <w:spacing w:before="2"/>
        <w:ind w:left="340"/>
      </w:pPr>
      <w:r>
        <w:rPr/>
        <w:t>медицинской</w:t>
      </w:r>
      <w:r>
        <w:rPr>
          <w:spacing w:val="-10"/>
        </w:rPr>
        <w:t> </w:t>
      </w:r>
      <w:r>
        <w:rPr/>
        <w:t>микробиологии.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дата</w:t>
      </w:r>
      <w:r>
        <w:rPr>
          <w:spacing w:val="-7"/>
          <w:sz w:val="24"/>
        </w:rPr>
        <w:t> </w:t>
      </w:r>
      <w:r>
        <w:rPr>
          <w:sz w:val="24"/>
        </w:rPr>
        <w:t>приказа</w:t>
      </w:r>
      <w:r>
        <w:rPr>
          <w:spacing w:val="-6"/>
          <w:sz w:val="24"/>
        </w:rPr>
        <w:t> </w:t>
      </w:r>
      <w:r>
        <w:rPr>
          <w:sz w:val="24"/>
        </w:rPr>
        <w:t>(распоряжения)</w:t>
      </w:r>
      <w:r>
        <w:rPr>
          <w:spacing w:val="-6"/>
          <w:sz w:val="24"/>
        </w:rPr>
        <w:t> </w:t>
      </w:r>
      <w:r>
        <w:rPr>
          <w:sz w:val="24"/>
        </w:rPr>
        <w:t>лицензирующего</w:t>
      </w:r>
      <w:r>
        <w:rPr>
          <w:spacing w:val="-7"/>
          <w:sz w:val="24"/>
        </w:rPr>
        <w:t> </w:t>
      </w:r>
      <w:r>
        <w:rPr>
          <w:sz w:val="24"/>
        </w:rPr>
        <w:t>органа:</w:t>
      </w:r>
      <w:r>
        <w:rPr>
          <w:spacing w:val="-6"/>
          <w:sz w:val="24"/>
        </w:rPr>
        <w:t> </w:t>
      </w:r>
      <w:r>
        <w:rPr>
          <w:sz w:val="24"/>
        </w:rPr>
        <w:t>№</w:t>
      </w:r>
      <w:r>
        <w:rPr>
          <w:spacing w:val="-6"/>
          <w:sz w:val="24"/>
        </w:rPr>
        <w:t> </w:t>
      </w:r>
      <w:r>
        <w:rPr>
          <w:sz w:val="24"/>
        </w:rPr>
        <w:t>6929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6"/>
          <w:sz w:val="24"/>
        </w:rPr>
        <w:t> </w:t>
      </w:r>
      <w:r>
        <w:rPr>
          <w:sz w:val="24"/>
        </w:rPr>
        <w:t>29.07.2022.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9" w:lineRule="auto" w:before="0" w:after="0"/>
        <w:ind w:left="100" w:right="198" w:firstLine="0"/>
        <w:jc w:val="left"/>
        <w:rPr>
          <w:sz w:val="24"/>
        </w:rPr>
      </w:pPr>
      <w:r>
        <w:rPr>
          <w:sz w:val="24"/>
        </w:rPr>
        <w:t>Иные установленные нормативными правовыми актами Российской Федерации сведения:</w:t>
      </w:r>
      <w:r>
        <w:rPr>
          <w:spacing w:val="1"/>
          <w:sz w:val="24"/>
        </w:rPr>
        <w:t> </w:t>
      </w:r>
      <w:r>
        <w:rPr>
          <w:sz w:val="24"/>
        </w:rPr>
        <w:t>приказ/решение (внесение изменений в лицензию) № 6929 от 29.07.2022; приказ/решение</w:t>
      </w:r>
      <w:r>
        <w:rPr>
          <w:spacing w:val="1"/>
          <w:sz w:val="24"/>
        </w:rPr>
        <w:t> </w:t>
      </w:r>
      <w:r>
        <w:rPr>
          <w:sz w:val="24"/>
        </w:rPr>
        <w:t>(внесение изменений в лицензию) № 152-1/л от 01.07.2021; приказ/решение (переоформление</w:t>
      </w:r>
      <w:r>
        <w:rPr>
          <w:spacing w:val="1"/>
          <w:sz w:val="24"/>
        </w:rPr>
        <w:t> </w:t>
      </w:r>
      <w:r>
        <w:rPr>
          <w:sz w:val="24"/>
        </w:rPr>
        <w:t>лицензии) № 152/л от 01.07.2021; приказ/решение (переоформление лицензии) № 48/л от</w:t>
      </w:r>
      <w:r>
        <w:rPr>
          <w:spacing w:val="1"/>
          <w:sz w:val="24"/>
        </w:rPr>
        <w:t> </w:t>
      </w:r>
      <w:r>
        <w:rPr>
          <w:sz w:val="24"/>
        </w:rPr>
        <w:t>15.03.2021;</w:t>
      </w:r>
      <w:r>
        <w:rPr>
          <w:spacing w:val="-11"/>
          <w:sz w:val="24"/>
        </w:rPr>
        <w:t> </w:t>
      </w:r>
      <w:r>
        <w:rPr>
          <w:sz w:val="24"/>
        </w:rPr>
        <w:t>приказ/решение</w:t>
      </w:r>
      <w:r>
        <w:rPr>
          <w:spacing w:val="-11"/>
          <w:sz w:val="24"/>
        </w:rPr>
        <w:t> </w:t>
      </w:r>
      <w:r>
        <w:rPr>
          <w:sz w:val="24"/>
        </w:rPr>
        <w:t>(переоформление</w:t>
      </w:r>
      <w:r>
        <w:rPr>
          <w:spacing w:val="-11"/>
          <w:sz w:val="24"/>
        </w:rPr>
        <w:t> </w:t>
      </w:r>
      <w:r>
        <w:rPr>
          <w:sz w:val="24"/>
        </w:rPr>
        <w:t>лицензии)</w:t>
      </w:r>
      <w:r>
        <w:rPr>
          <w:spacing w:val="-11"/>
          <w:sz w:val="24"/>
        </w:rPr>
        <w:t> </w:t>
      </w:r>
      <w:r>
        <w:rPr>
          <w:sz w:val="24"/>
        </w:rPr>
        <w:t>№</w:t>
      </w:r>
      <w:r>
        <w:rPr>
          <w:spacing w:val="-10"/>
          <w:sz w:val="24"/>
        </w:rPr>
        <w:t> </w:t>
      </w:r>
      <w:r>
        <w:rPr>
          <w:sz w:val="24"/>
        </w:rPr>
        <w:t>119/л</w:t>
      </w:r>
      <w:r>
        <w:rPr>
          <w:spacing w:val="-11"/>
          <w:sz w:val="24"/>
        </w:rPr>
        <w:t> </w:t>
      </w:r>
      <w:r>
        <w:rPr>
          <w:sz w:val="24"/>
        </w:rPr>
        <w:t>от</w:t>
      </w:r>
      <w:r>
        <w:rPr>
          <w:spacing w:val="-11"/>
          <w:sz w:val="24"/>
        </w:rPr>
        <w:t> </w:t>
      </w:r>
      <w:r>
        <w:rPr>
          <w:sz w:val="24"/>
        </w:rPr>
        <w:t>27.04.2018;</w:t>
      </w:r>
      <w:r>
        <w:rPr>
          <w:spacing w:val="-11"/>
          <w:sz w:val="24"/>
        </w:rPr>
        <w:t> </w:t>
      </w:r>
      <w:r>
        <w:rPr>
          <w:sz w:val="24"/>
        </w:rPr>
        <w:t>приказ/решение</w:t>
      </w:r>
      <w:r>
        <w:rPr>
          <w:spacing w:val="-57"/>
          <w:sz w:val="24"/>
        </w:rPr>
        <w:t> </w:t>
      </w:r>
      <w:r>
        <w:rPr>
          <w:sz w:val="24"/>
        </w:rPr>
        <w:t>(переоформление</w:t>
      </w:r>
      <w:r>
        <w:rPr>
          <w:spacing w:val="-14"/>
          <w:sz w:val="24"/>
        </w:rPr>
        <w:t> </w:t>
      </w:r>
      <w:r>
        <w:rPr>
          <w:sz w:val="24"/>
        </w:rPr>
        <w:t>лицензии)</w:t>
      </w:r>
      <w:r>
        <w:rPr>
          <w:spacing w:val="-13"/>
          <w:sz w:val="24"/>
        </w:rPr>
        <w:t> </w:t>
      </w:r>
      <w:r>
        <w:rPr>
          <w:sz w:val="24"/>
        </w:rPr>
        <w:t>№</w:t>
      </w:r>
      <w:r>
        <w:rPr>
          <w:spacing w:val="-13"/>
          <w:sz w:val="24"/>
        </w:rPr>
        <w:t> </w:t>
      </w:r>
      <w:r>
        <w:rPr>
          <w:sz w:val="24"/>
        </w:rPr>
        <w:t>144/л</w:t>
      </w:r>
      <w:r>
        <w:rPr>
          <w:spacing w:val="-14"/>
          <w:sz w:val="24"/>
        </w:rPr>
        <w:t> </w:t>
      </w:r>
      <w:r>
        <w:rPr>
          <w:sz w:val="24"/>
        </w:rPr>
        <w:t>от</w:t>
      </w:r>
      <w:r>
        <w:rPr>
          <w:spacing w:val="-13"/>
          <w:sz w:val="24"/>
        </w:rPr>
        <w:t> </w:t>
      </w:r>
      <w:r>
        <w:rPr>
          <w:sz w:val="24"/>
        </w:rPr>
        <w:t>13.05.2013;</w:t>
      </w:r>
      <w:r>
        <w:rPr>
          <w:spacing w:val="-13"/>
          <w:sz w:val="24"/>
        </w:rPr>
        <w:t> </w:t>
      </w:r>
      <w:r>
        <w:rPr>
          <w:sz w:val="24"/>
        </w:rPr>
        <w:t>приказ/решение</w:t>
      </w:r>
      <w:r>
        <w:rPr>
          <w:spacing w:val="-14"/>
          <w:sz w:val="24"/>
        </w:rPr>
        <w:t> </w:t>
      </w:r>
      <w:r>
        <w:rPr>
          <w:sz w:val="24"/>
        </w:rPr>
        <w:t>(переоформление</w:t>
      </w:r>
      <w:r>
        <w:rPr>
          <w:spacing w:val="-13"/>
          <w:sz w:val="24"/>
        </w:rPr>
        <w:t> </w:t>
      </w:r>
      <w:r>
        <w:rPr>
          <w:sz w:val="24"/>
        </w:rPr>
        <w:t>лицензии)</w:t>
      </w:r>
    </w:p>
    <w:p>
      <w:pPr>
        <w:pStyle w:val="BodyText"/>
        <w:spacing w:before="6"/>
      </w:pPr>
      <w:r>
        <w:rPr/>
        <w:t>№</w:t>
      </w:r>
      <w:r>
        <w:rPr>
          <w:spacing w:val="-7"/>
        </w:rPr>
        <w:t> </w:t>
      </w:r>
      <w:r>
        <w:rPr/>
        <w:t>П44-327/11</w:t>
      </w:r>
      <w:r>
        <w:rPr>
          <w:spacing w:val="-7"/>
        </w:rPr>
        <w:t> </w:t>
      </w:r>
      <w:r>
        <w:rPr/>
        <w:t>от</w:t>
      </w:r>
      <w:r>
        <w:rPr>
          <w:spacing w:val="-6"/>
        </w:rPr>
        <w:t> </w:t>
      </w:r>
      <w:r>
        <w:rPr/>
        <w:t>03.08.2011;</w:t>
      </w:r>
      <w:r>
        <w:rPr>
          <w:spacing w:val="-7"/>
        </w:rPr>
        <w:t> </w:t>
      </w:r>
      <w:r>
        <w:rPr/>
        <w:t>приказ/решение</w:t>
      </w:r>
      <w:r>
        <w:rPr>
          <w:spacing w:val="-6"/>
        </w:rPr>
        <w:t> </w:t>
      </w:r>
      <w:r>
        <w:rPr/>
        <w:t>(выдача</w:t>
      </w:r>
      <w:r>
        <w:rPr>
          <w:spacing w:val="-7"/>
        </w:rPr>
        <w:t> </w:t>
      </w:r>
      <w:r>
        <w:rPr/>
        <w:t>лицензии)</w:t>
      </w:r>
      <w:r>
        <w:rPr>
          <w:spacing w:val="-6"/>
        </w:rPr>
        <w:t> </w:t>
      </w:r>
      <w:r>
        <w:rPr/>
        <w:t>№</w:t>
      </w:r>
      <w:r>
        <w:rPr>
          <w:spacing w:val="-7"/>
        </w:rPr>
        <w:t> </w:t>
      </w:r>
      <w:r>
        <w:rPr/>
        <w:t>П44-237/08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23.09.2008.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/>
        <w:ind w:right="308"/>
      </w:pPr>
      <w:r>
        <w:rPr/>
        <w:t>Выписка</w:t>
      </w:r>
      <w:r>
        <w:rPr>
          <w:spacing w:val="-12"/>
        </w:rPr>
        <w:t> </w:t>
      </w:r>
      <w:r>
        <w:rPr/>
        <w:t>носит</w:t>
      </w:r>
      <w:r>
        <w:rPr>
          <w:spacing w:val="-11"/>
        </w:rPr>
        <w:t> </w:t>
      </w:r>
      <w:r>
        <w:rPr/>
        <w:t>информационный</w:t>
      </w:r>
      <w:r>
        <w:rPr>
          <w:spacing w:val="-11"/>
        </w:rPr>
        <w:t> </w:t>
      </w:r>
      <w:r>
        <w:rPr/>
        <w:t>характер,</w:t>
      </w:r>
      <w:r>
        <w:rPr>
          <w:spacing w:val="-11"/>
        </w:rPr>
        <w:t> </w:t>
      </w:r>
      <w:r>
        <w:rPr/>
        <w:t>после</w:t>
      </w:r>
      <w:r>
        <w:rPr>
          <w:spacing w:val="-11"/>
        </w:rPr>
        <w:t> </w:t>
      </w:r>
      <w:r>
        <w:rPr/>
        <w:t>ее</w:t>
      </w:r>
      <w:r>
        <w:rPr>
          <w:spacing w:val="-11"/>
        </w:rPr>
        <w:t> </w:t>
      </w:r>
      <w:r>
        <w:rPr/>
        <w:t>составления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реестр</w:t>
      </w:r>
      <w:r>
        <w:rPr>
          <w:spacing w:val="-11"/>
        </w:rPr>
        <w:t> </w:t>
      </w:r>
      <w:r>
        <w:rPr/>
        <w:t>лицензий</w:t>
      </w:r>
      <w:r>
        <w:rPr>
          <w:spacing w:val="-11"/>
        </w:rPr>
        <w:t> </w:t>
      </w:r>
      <w:r>
        <w:rPr/>
        <w:t>могли</w:t>
      </w:r>
      <w:r>
        <w:rPr>
          <w:spacing w:val="-11"/>
        </w:rPr>
        <w:t> </w:t>
      </w:r>
      <w:r>
        <w:rPr/>
        <w:t>быть</w:t>
      </w:r>
      <w:r>
        <w:rPr>
          <w:spacing w:val="-57"/>
        </w:rPr>
        <w:t> </w:t>
      </w:r>
      <w:r>
        <w:rPr/>
        <w:t>внесены</w:t>
      </w:r>
      <w:r>
        <w:rPr>
          <w:spacing w:val="-1"/>
        </w:rPr>
        <w:t> </w:t>
      </w:r>
      <w:r>
        <w:rPr/>
        <w:t>изменения.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2794000</wp:posOffset>
            </wp:positionH>
            <wp:positionV relativeFrom="paragraph">
              <wp:posOffset>111435</wp:posOffset>
            </wp:positionV>
            <wp:extent cx="2487168" cy="102412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5840"/>
      <w:pgMar w:top="940" w:bottom="0" w:left="1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1433" w:right="1450"/>
      <w:jc w:val="center"/>
    </w:pPr>
    <w:rPr>
      <w:rFonts w:ascii="Times New Roman" w:hAnsi="Times New Roman" w:eastAsia="Times New Roman" w:cs="Times New Roman"/>
      <w:b/>
      <w:bCs/>
      <w:sz w:val="29"/>
      <w:szCs w:val="2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40" w:hanging="2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2023-06-27T11:24:57Z</dcterms:created>
  <dcterms:modified xsi:type="dcterms:W3CDTF">2023-06-27T11:24:57Z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LastSaved">
    <vt:filetime>2023-06-23T00:00:00Z</vt:filetime>
  </property>
</Properties>
</file>